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3652"/>
        <w:gridCol w:w="9923"/>
      </w:tblGrid>
      <w:tr w:rsidR="00A10AD8" w:rsidRPr="00A10AD8" w14:paraId="1920C6D9" w14:textId="77777777" w:rsidTr="00A10AD8">
        <w:tc>
          <w:tcPr>
            <w:tcW w:w="13575"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113" w:type="dxa"/>
              <w:left w:w="108" w:type="dxa"/>
              <w:bottom w:w="113" w:type="dxa"/>
              <w:right w:w="108" w:type="dxa"/>
            </w:tcMar>
          </w:tcPr>
          <w:p w14:paraId="7AC76390" w14:textId="77777777" w:rsidR="00A10AD8" w:rsidRPr="00A10AD8" w:rsidRDefault="00A10AD8" w:rsidP="00A10AD8">
            <w:pPr>
              <w:jc w:val="center"/>
              <w:rPr>
                <w:b/>
              </w:rPr>
            </w:pPr>
            <w:r w:rsidRPr="00A10AD8">
              <w:rPr>
                <w:b/>
              </w:rPr>
              <w:t>PRAKTIKBESKRIVELSE</w:t>
            </w:r>
            <w:r w:rsidR="00B55F1D">
              <w:rPr>
                <w:b/>
              </w:rPr>
              <w:t xml:space="preserve"> – 1. PRAKTIKPERIODE</w:t>
            </w:r>
          </w:p>
          <w:p w14:paraId="4E439016" w14:textId="77777777" w:rsidR="00A10AD8" w:rsidRPr="00A10AD8" w:rsidRDefault="00A10AD8" w:rsidP="00A10AD8">
            <w:pPr>
              <w:jc w:val="center"/>
              <w:rPr>
                <w:b/>
              </w:rPr>
            </w:pPr>
            <w:r w:rsidRPr="00A10AD8">
              <w:rPr>
                <w:b/>
              </w:rPr>
              <w:t>jf. Bekendtgørelse</w:t>
            </w:r>
            <w:r w:rsidR="00C3094C">
              <w:rPr>
                <w:b/>
              </w:rPr>
              <w:t xml:space="preserve"> nr. 211 af 06/03/2014</w:t>
            </w:r>
            <w:r w:rsidRPr="00A10AD8">
              <w:rPr>
                <w:b/>
              </w:rPr>
              <w:t xml:space="preserve"> om uddannelse til professionsbachelor som pædagog.</w:t>
            </w:r>
          </w:p>
          <w:p w14:paraId="10FB70BD" w14:textId="77777777" w:rsidR="00A10AD8" w:rsidRPr="00A10AD8" w:rsidRDefault="003A3283" w:rsidP="003A3283">
            <w:pPr>
              <w:jc w:val="center"/>
              <w:rPr>
                <w:b/>
              </w:rPr>
            </w:pPr>
            <w:r>
              <w:rPr>
                <w:b/>
              </w:rPr>
              <w:t xml:space="preserve">Gældende </w:t>
            </w:r>
            <w:r w:rsidR="00A10AD8" w:rsidRPr="00A10AD8">
              <w:rPr>
                <w:b/>
              </w:rPr>
              <w:t>fra 1. august 2014</w:t>
            </w:r>
          </w:p>
        </w:tc>
      </w:tr>
      <w:tr w:rsidR="00A10AD8" w:rsidRPr="00A10AD8" w14:paraId="0F345AD2"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1979318D" w14:textId="77777777" w:rsidR="00A10AD8" w:rsidRPr="00A10AD8" w:rsidRDefault="00A10AD8" w:rsidP="00A10AD8">
            <w:pPr>
              <w:rPr>
                <w:b/>
              </w:rPr>
            </w:pPr>
            <w:r w:rsidRPr="00A10AD8">
              <w:rPr>
                <w:b/>
              </w:rPr>
              <w:t>Beskrivelse af praktikstedet:</w:t>
            </w:r>
          </w:p>
          <w:p w14:paraId="596EA2F9" w14:textId="77777777" w:rsidR="00A10AD8" w:rsidRPr="00A10AD8" w:rsidRDefault="00A10AD8" w:rsidP="00A10AD8">
            <w:r w:rsidRPr="00A10AD8">
              <w:t>Institutionens navn:</w:t>
            </w:r>
          </w:p>
          <w:p w14:paraId="046EFF81" w14:textId="77777777" w:rsidR="00A10AD8" w:rsidRPr="00A10AD8" w:rsidRDefault="00A10AD8" w:rsidP="00A10AD8">
            <w:r w:rsidRPr="00A10AD8">
              <w:t>Adresse:</w:t>
            </w:r>
          </w:p>
          <w:p w14:paraId="314CB18F" w14:textId="77777777" w:rsidR="00A10AD8" w:rsidRPr="00A10AD8" w:rsidRDefault="00A10AD8" w:rsidP="00A10AD8">
            <w:r w:rsidRPr="00A10AD8">
              <w:t>Postnr. og By:</w:t>
            </w:r>
          </w:p>
          <w:p w14:paraId="66448F8B" w14:textId="77777777" w:rsidR="00A10AD8" w:rsidRPr="00A10AD8" w:rsidRDefault="00A10AD8" w:rsidP="00A10AD8">
            <w:r w:rsidRPr="00A10AD8">
              <w:t>Tlf.nr.:</w:t>
            </w:r>
          </w:p>
          <w:p w14:paraId="6F43A41B" w14:textId="77777777" w:rsidR="00A10AD8" w:rsidRPr="00A10AD8" w:rsidRDefault="00A10AD8" w:rsidP="00A10AD8">
            <w:r w:rsidRPr="00A10AD8">
              <w:t>Institutionens E-mail:</w:t>
            </w:r>
          </w:p>
          <w:p w14:paraId="10FB8D22" w14:textId="77777777" w:rsidR="00A10AD8" w:rsidRPr="00A10AD8" w:rsidRDefault="00A10AD8" w:rsidP="00A10AD8">
            <w:r w:rsidRPr="00A10AD8">
              <w:t xml:space="preserve">Hjemmeside adr.: </w:t>
            </w:r>
          </w:p>
          <w:p w14:paraId="1D62056E" w14:textId="77777777" w:rsidR="00A10AD8" w:rsidRPr="00A10AD8" w:rsidRDefault="00A10AD8" w:rsidP="00A10AD8">
            <w:r w:rsidRPr="00A10AD8">
              <w:t>Institutionsleder:</w:t>
            </w:r>
          </w:p>
          <w:p w14:paraId="547709A7" w14:textId="77777777" w:rsidR="00A10AD8" w:rsidRPr="00A10AD8" w:rsidRDefault="00A10AD8" w:rsidP="00A10AD8">
            <w:r w:rsidRPr="00A10AD8">
              <w:t>Kontaktperson for praktik i pædagoguddannelsen:</w:t>
            </w:r>
          </w:p>
          <w:p w14:paraId="75BA2A73" w14:textId="77777777" w:rsidR="00A10AD8" w:rsidRPr="00A10AD8" w:rsidRDefault="00A10AD8" w:rsidP="00A10AD8">
            <w:r w:rsidRPr="00A10AD8">
              <w:t xml:space="preserve">Kommunal: </w:t>
            </w:r>
          </w:p>
          <w:p w14:paraId="01FB755E" w14:textId="77777777" w:rsidR="00A10AD8" w:rsidRPr="00A10AD8" w:rsidRDefault="00A10AD8" w:rsidP="00A10AD8">
            <w:r w:rsidRPr="00A10AD8">
              <w:t xml:space="preserve">Privat: </w:t>
            </w:r>
          </w:p>
          <w:p w14:paraId="26D246BB" w14:textId="77777777" w:rsidR="00A10AD8" w:rsidRPr="00A10AD8" w:rsidRDefault="00A10AD8" w:rsidP="00A10AD8">
            <w:r w:rsidRPr="00A10AD8">
              <w:t>Regional:</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6BF03486" w14:textId="77777777" w:rsidR="00A10AD8" w:rsidRPr="00A10AD8" w:rsidRDefault="00A10AD8" w:rsidP="00A10AD8">
            <w:pPr>
              <w:rPr>
                <w:color w:val="BFBFBF" w:themeColor="background1" w:themeShade="BF"/>
              </w:rPr>
            </w:pPr>
            <w:r w:rsidRPr="00A10AD8">
              <w:rPr>
                <w:color w:val="BFBFBF" w:themeColor="background1" w:themeShade="BF"/>
              </w:rPr>
              <w:t>(Skemaet tilpasser sig automatisk, når det udfyldes)</w:t>
            </w:r>
          </w:p>
          <w:p w14:paraId="791BD92F" w14:textId="00FEC031" w:rsidR="00A10AD8" w:rsidRPr="00A10AD8" w:rsidRDefault="007D2801" w:rsidP="00A10AD8">
            <w:r>
              <w:t>Dr. Louises børnehus</w:t>
            </w:r>
          </w:p>
          <w:p w14:paraId="3C67DE7B" w14:textId="621EB8D5" w:rsidR="00A10AD8" w:rsidRPr="00A10AD8" w:rsidRDefault="007D2801" w:rsidP="00A10AD8">
            <w:r>
              <w:t>Grønningen 2</w:t>
            </w:r>
          </w:p>
          <w:p w14:paraId="77CED8A4" w14:textId="7B37FAB3" w:rsidR="00A10AD8" w:rsidRPr="00A10AD8" w:rsidRDefault="007D2801" w:rsidP="00A10AD8">
            <w:r>
              <w:t>7700 Thisted</w:t>
            </w:r>
          </w:p>
          <w:p w14:paraId="555A021D" w14:textId="3EC69CAC" w:rsidR="00A10AD8" w:rsidRPr="00A10AD8" w:rsidRDefault="007D2801" w:rsidP="00A10AD8">
            <w:r>
              <w:t>97921136</w:t>
            </w:r>
          </w:p>
          <w:p w14:paraId="790FFA28" w14:textId="1F6BAB7F" w:rsidR="00A10AD8" w:rsidRPr="00A10AD8" w:rsidRDefault="007D2801" w:rsidP="00A10AD8">
            <w:r>
              <w:t>info@drlouises.dk</w:t>
            </w:r>
          </w:p>
          <w:p w14:paraId="74FCD8BF" w14:textId="46677B58" w:rsidR="00A10AD8" w:rsidRPr="00A10AD8" w:rsidRDefault="007D2801" w:rsidP="00A10AD8">
            <w:r>
              <w:t>www.drlouises.dk</w:t>
            </w:r>
          </w:p>
          <w:p w14:paraId="23142048" w14:textId="011F87CB" w:rsidR="00A10AD8" w:rsidRPr="00A10AD8" w:rsidRDefault="007D2801" w:rsidP="00A10AD8">
            <w:r>
              <w:t>Elisabeth Eriksen</w:t>
            </w:r>
          </w:p>
          <w:p w14:paraId="56273E99" w14:textId="20F93C7C" w:rsidR="00A10AD8" w:rsidRPr="00A10AD8" w:rsidRDefault="007D2801" w:rsidP="00A10AD8">
            <w:r>
              <w:t xml:space="preserve">Rikke </w:t>
            </w:r>
            <w:proofErr w:type="spellStart"/>
            <w:r>
              <w:t>Marquartsen</w:t>
            </w:r>
            <w:proofErr w:type="spellEnd"/>
          </w:p>
          <w:p w14:paraId="3A99689F" w14:textId="77777777" w:rsidR="00A10AD8" w:rsidRPr="00A10AD8" w:rsidRDefault="00A10AD8" w:rsidP="00A10AD8"/>
          <w:p w14:paraId="2A4F6AF6" w14:textId="77777777" w:rsidR="00A10AD8" w:rsidRPr="00A10AD8" w:rsidRDefault="00A10AD8" w:rsidP="00A10AD8"/>
          <w:p w14:paraId="43C738FB" w14:textId="13594C7A" w:rsidR="00A10AD8" w:rsidRPr="00A10AD8" w:rsidRDefault="007D2801" w:rsidP="00A10AD8">
            <w:r>
              <w:t>Privat</w:t>
            </w:r>
            <w:r w:rsidR="008C37B1">
              <w:t xml:space="preserve"> integreret</w:t>
            </w:r>
            <w:r>
              <w:t xml:space="preserve"> institution</w:t>
            </w:r>
          </w:p>
          <w:p w14:paraId="4CE1D850" w14:textId="77777777" w:rsidR="00A10AD8" w:rsidRPr="00A10AD8" w:rsidRDefault="00A10AD8" w:rsidP="00A10AD8"/>
        </w:tc>
      </w:tr>
      <w:tr w:rsidR="00A10AD8" w:rsidRPr="00A10AD8" w14:paraId="1795ACBF" w14:textId="77777777" w:rsidTr="00A10AD8">
        <w:trPr>
          <w:trHeight w:val="2710"/>
        </w:trPr>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668CD106" w14:textId="77777777" w:rsidR="00A10AD8" w:rsidRPr="00A10AD8" w:rsidRDefault="00A10AD8" w:rsidP="00A10AD8">
            <w:pPr>
              <w:rPr>
                <w:b/>
              </w:rPr>
            </w:pPr>
            <w:r w:rsidRPr="00A10AD8">
              <w:rPr>
                <w:b/>
              </w:rPr>
              <w:lastRenderedPageBreak/>
              <w:t xml:space="preserve">Institutionstype/ </w:t>
            </w:r>
            <w:r w:rsidRPr="00A10AD8">
              <w:rPr>
                <w:b/>
              </w:rPr>
              <w:br/>
              <w:t>foranstaltning</w:t>
            </w:r>
          </w:p>
          <w:p w14:paraId="433BCFDC" w14:textId="77777777" w:rsidR="00A10AD8" w:rsidRPr="00A10AD8" w:rsidRDefault="00A10AD8" w:rsidP="00A10AD8">
            <w:r w:rsidRPr="00A10AD8">
              <w:t>Antal børn/unge /voksne</w:t>
            </w:r>
          </w:p>
          <w:p w14:paraId="68A20E59" w14:textId="77777777" w:rsidR="00A10AD8" w:rsidRPr="00A10AD8" w:rsidRDefault="00A10AD8" w:rsidP="00A10AD8">
            <w:r w:rsidRPr="00A10AD8">
              <w:t xml:space="preserve">Aldersgruppe </w:t>
            </w:r>
          </w:p>
          <w:p w14:paraId="2C0D6DF6" w14:textId="77777777" w:rsidR="00A10AD8" w:rsidRPr="00A10AD8" w:rsidRDefault="00A10AD8" w:rsidP="00A10AD8">
            <w:r w:rsidRPr="00A10AD8">
              <w:t>Antal stuer / afdelinger</w:t>
            </w:r>
          </w:p>
          <w:p w14:paraId="1A4032FD" w14:textId="77777777" w:rsidR="00A10AD8" w:rsidRPr="00A10AD8" w:rsidRDefault="00A10AD8" w:rsidP="00A10AD8">
            <w:r w:rsidRPr="00A10AD8">
              <w:t>Åbningstid</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2BF0C55D" w14:textId="77777777" w:rsidR="00A10AD8" w:rsidRPr="00A10AD8" w:rsidRDefault="00A10AD8" w:rsidP="00A10AD8">
            <w:pPr>
              <w:rPr>
                <w:color w:val="BFBFBF" w:themeColor="background1" w:themeShade="BF"/>
              </w:rPr>
            </w:pPr>
            <w:r w:rsidRPr="00A10AD8">
              <w:rPr>
                <w:color w:val="BFBFBF" w:themeColor="background1" w:themeShade="BF"/>
              </w:rPr>
              <w:t>(Skemaet tilpasser sig automatisk, når det udfyldes)</w:t>
            </w:r>
          </w:p>
          <w:p w14:paraId="4ED05621" w14:textId="77777777" w:rsidR="00A10AD8" w:rsidRPr="00A10AD8" w:rsidRDefault="00A10AD8" w:rsidP="00A10AD8"/>
          <w:p w14:paraId="2985058F" w14:textId="0713D0FA" w:rsidR="00A10AD8" w:rsidRPr="00A10AD8" w:rsidRDefault="007D2801" w:rsidP="00A10AD8">
            <w:r>
              <w:t>66</w:t>
            </w:r>
          </w:p>
          <w:p w14:paraId="6F33030E" w14:textId="431FF04A" w:rsidR="00A10AD8" w:rsidRPr="00A10AD8" w:rsidRDefault="007D2801" w:rsidP="00A10AD8">
            <w:r>
              <w:t xml:space="preserve">Heraf 12 vuggestuebørn i alderen 0-2 år. Og 54 børnehavebørn i alderen 3-6 år. </w:t>
            </w:r>
          </w:p>
          <w:p w14:paraId="13093490" w14:textId="70C14DB5" w:rsidR="00A10AD8" w:rsidRPr="00A10AD8" w:rsidRDefault="007D2801" w:rsidP="00A10AD8">
            <w:r>
              <w:t>1 vuggestuegruppe og 3 børnehavegrupper.</w:t>
            </w:r>
          </w:p>
          <w:p w14:paraId="6FC20776" w14:textId="77777777" w:rsidR="00A10AD8" w:rsidRDefault="007D2801" w:rsidP="00A10AD8">
            <w:r>
              <w:t>Mandag – torsdag: 6.30 – 16.45</w:t>
            </w:r>
          </w:p>
          <w:p w14:paraId="6332312E" w14:textId="102B4572" w:rsidR="007D2801" w:rsidRPr="00A10AD8" w:rsidRDefault="007D2801" w:rsidP="00A10AD8">
            <w:r>
              <w:t>Fredag: 6.30 – 16.00</w:t>
            </w:r>
          </w:p>
        </w:tc>
      </w:tr>
      <w:tr w:rsidR="00D02DA2" w:rsidRPr="00A10AD8" w14:paraId="75185A09" w14:textId="77777777" w:rsidTr="002D485B">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6410D89A" w14:textId="77777777" w:rsidR="00D02DA2" w:rsidRPr="00A10AD8" w:rsidRDefault="00D02DA2" w:rsidP="002D485B">
            <w:r>
              <w:rPr>
                <w:b/>
              </w:rPr>
              <w:t>Institutionens f</w:t>
            </w:r>
            <w:r w:rsidRPr="00A10AD8">
              <w:rPr>
                <w:b/>
              </w:rPr>
              <w:t>ormål</w:t>
            </w:r>
            <w:r w:rsidRPr="00A10AD8">
              <w:t xml:space="preserve"> </w:t>
            </w:r>
          </w:p>
          <w:p w14:paraId="75527524" w14:textId="77777777" w:rsidR="00D02DA2" w:rsidRPr="00A10AD8" w:rsidRDefault="00D02DA2" w:rsidP="002D485B">
            <w:r w:rsidRPr="00A10AD8">
              <w:t>jf. lovgrundlag.</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7505A859" w14:textId="7DFEBD7B" w:rsidR="00D02DA2" w:rsidRPr="0073076C" w:rsidRDefault="0073076C" w:rsidP="002D485B">
            <w:r>
              <w:t xml:space="preserve">Institutionen drives som privat institution i henhold til lov om dagtilbud § 19-20 og § 36-40, eller tilsvarende senere lovgivning og har i overensstemmelse hermed til formål at tilbyde dagpasning for børn i alderen 0-6 år. </w:t>
            </w:r>
          </w:p>
        </w:tc>
      </w:tr>
      <w:tr w:rsidR="00FB7619" w:rsidRPr="00A10AD8" w14:paraId="466B8F06" w14:textId="77777777" w:rsidTr="00FB7619">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42430747" w14:textId="77777777" w:rsidR="00FB7619" w:rsidRPr="00A10AD8" w:rsidRDefault="00FB7619" w:rsidP="002D485B">
            <w:pPr>
              <w:rPr>
                <w:b/>
              </w:rPr>
            </w:pPr>
            <w:r w:rsidRPr="00A10AD8">
              <w:rPr>
                <w:b/>
              </w:rPr>
              <w:t>Karakteristik af brugergruppen:</w:t>
            </w:r>
          </w:p>
          <w:p w14:paraId="207AF9F3" w14:textId="77777777" w:rsidR="00FB7619" w:rsidRPr="003A3283" w:rsidRDefault="00FB7619" w:rsidP="002D485B">
            <w:r w:rsidRPr="003A3283">
              <w:t>Beskrivelse af den / de aktuelle børne- / bruger/borgergruppe.</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28D399DF" w14:textId="77777777" w:rsidR="00FB7619" w:rsidRPr="00A10AD8" w:rsidRDefault="00FB7619" w:rsidP="002D485B">
            <w:pPr>
              <w:rPr>
                <w:color w:val="BFBFBF" w:themeColor="background1" w:themeShade="BF"/>
              </w:rPr>
            </w:pPr>
            <w:r w:rsidRPr="00A10AD8">
              <w:rPr>
                <w:color w:val="BFBFBF" w:themeColor="background1" w:themeShade="BF"/>
              </w:rPr>
              <w:t>(Skemaet tilpasser sig automatisk, når det udfyldes)</w:t>
            </w:r>
          </w:p>
          <w:p w14:paraId="39E6CAC9" w14:textId="30C13790" w:rsidR="0073076C" w:rsidRPr="0073076C" w:rsidRDefault="0073076C" w:rsidP="0073076C">
            <w:r>
              <w:t xml:space="preserve">Børn i alderen 0-6 år. </w:t>
            </w:r>
          </w:p>
          <w:p w14:paraId="58C2DB7F" w14:textId="37A11671" w:rsidR="0073076C" w:rsidRPr="0073076C" w:rsidRDefault="0073076C" w:rsidP="0073076C"/>
        </w:tc>
      </w:tr>
      <w:tr w:rsidR="00FB7619" w:rsidRPr="00A10AD8" w14:paraId="47323963" w14:textId="77777777" w:rsidTr="00FB7619">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75AA4A2" w14:textId="77777777" w:rsidR="00FB7619" w:rsidRPr="00FB7619" w:rsidRDefault="00C3094C" w:rsidP="002D485B">
            <w:pPr>
              <w:rPr>
                <w:b/>
              </w:rPr>
            </w:pPr>
            <w:r>
              <w:rPr>
                <w:b/>
              </w:rPr>
              <w:t>Arbejdsmetoder</w:t>
            </w:r>
            <w:r w:rsidR="00FB7619" w:rsidRPr="00FB7619">
              <w:rPr>
                <w:b/>
              </w:rPr>
              <w:t>:</w:t>
            </w:r>
          </w:p>
          <w:p w14:paraId="5B6AB151" w14:textId="77777777" w:rsidR="00FB7619" w:rsidRPr="003A3283" w:rsidRDefault="00FB7619" w:rsidP="002D485B">
            <w:r w:rsidRPr="003A3283">
              <w:t>Kort beskrivelse af praktikstedets pædagogiske praksis og teoretiske og metodiske grundlag (Uddybes senere i relation til uddannelsesplanens videns- og færdighedsmål)</w:t>
            </w:r>
          </w:p>
          <w:p w14:paraId="272161CB" w14:textId="77777777" w:rsidR="00FB7619" w:rsidRPr="003A3283" w:rsidRDefault="00FB7619" w:rsidP="00FB7619"/>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46B17BC4" w14:textId="77777777" w:rsidR="00FB7619" w:rsidRPr="00A10AD8" w:rsidRDefault="00FB7619" w:rsidP="002D485B">
            <w:pPr>
              <w:rPr>
                <w:color w:val="BFBFBF" w:themeColor="background1" w:themeShade="BF"/>
              </w:rPr>
            </w:pPr>
            <w:r w:rsidRPr="00A10AD8">
              <w:rPr>
                <w:color w:val="BFBFBF" w:themeColor="background1" w:themeShade="BF"/>
              </w:rPr>
              <w:lastRenderedPageBreak/>
              <w:t>(Skemaet tilpasser sig automatisk, når det udfyldes)</w:t>
            </w:r>
          </w:p>
          <w:p w14:paraId="1B45AD64" w14:textId="77777777" w:rsidR="00224275" w:rsidRDefault="00224275" w:rsidP="002D485B">
            <w:r>
              <w:t xml:space="preserve">Dr. Louises Børnehus er en privat integreret institution, som er beliggende i Thisteds midtby. Huset er bygget til børnehave og indviet i 1955. </w:t>
            </w:r>
          </w:p>
          <w:p w14:paraId="2C2E2C8C" w14:textId="00A017DA" w:rsidR="00224275" w:rsidRDefault="00224275" w:rsidP="002D485B">
            <w:r>
              <w:t xml:space="preserve">Vi har et stort hus med mange rum og en stor legeplads. </w:t>
            </w:r>
            <w:r>
              <w:br/>
              <w:t xml:space="preserve">Vi er beliggende i gåafstand til engarealer, den kommunale park </w:t>
            </w:r>
            <w:proofErr w:type="spellStart"/>
            <w:r>
              <w:t>Christiansgave</w:t>
            </w:r>
            <w:proofErr w:type="spellEnd"/>
            <w:r>
              <w:t xml:space="preserve"> og stranden ved Limfjorden. Der er et busstoppested tæt på børnehuset, hvilket giver os mulighed for at tage til havet, fjorden og de omkringliggende skove</w:t>
            </w:r>
            <w:r w:rsidR="00152965">
              <w:t xml:space="preserve"> på vores ugentlige </w:t>
            </w:r>
            <w:proofErr w:type="spellStart"/>
            <w:r w:rsidR="00152965">
              <w:t>turdag</w:t>
            </w:r>
            <w:proofErr w:type="spellEnd"/>
            <w:r>
              <w:t xml:space="preserve">. I Tved plantage har vi vores eget tilholdssted ”Hindbærhytten”, som vi bruger, når vi er i skoven. </w:t>
            </w:r>
            <w:r>
              <w:br/>
            </w:r>
            <w:r>
              <w:lastRenderedPageBreak/>
              <w:t xml:space="preserve">Vi har madordning for alle børn, og måltiderne tager udgangspunkt i vores kostpolitik, som er baseret på økologi og årstidsbestemte grøntsager. </w:t>
            </w:r>
          </w:p>
          <w:p w14:paraId="632B7614" w14:textId="467D0EFB" w:rsidR="00FB7619" w:rsidRDefault="00224275" w:rsidP="002D485B">
            <w:r>
              <w:t xml:space="preserve">Kendetegnet for vores institution er, at vi arbejder med fokus på barnets trivsel, læring og udvikling i et tæt samarbejde med forældre. Vi lægger vægt på omsorg, nærvær, respekt og tryghed for det enkelte barn. </w:t>
            </w:r>
            <w:r>
              <w:br/>
              <w:t>Vi arbejder med at skabe rum til kropslig, kreativ, æstetisk og musisk udfoldelse. Vi lægger vægt på barnets individuelle udvikling og barnets deltagelse i fællesskabet.</w:t>
            </w:r>
          </w:p>
          <w:p w14:paraId="46B48CDF" w14:textId="178D311D" w:rsidR="00D30D22" w:rsidRDefault="00D30D22" w:rsidP="002D485B">
            <w:pPr>
              <w:rPr>
                <w:color w:val="BFBFBF" w:themeColor="background1" w:themeShade="BF"/>
              </w:rPr>
            </w:pPr>
          </w:p>
          <w:p w14:paraId="779C5822" w14:textId="4912AAD0" w:rsidR="00902553" w:rsidRPr="00902553" w:rsidRDefault="00902553" w:rsidP="002D485B">
            <w:r>
              <w:t xml:space="preserve">Søg gerne mere information om institutionen på vores hjemmeside: </w:t>
            </w:r>
            <w:hyperlink r:id="rId8" w:history="1">
              <w:r w:rsidRPr="00ED1FD8">
                <w:rPr>
                  <w:rStyle w:val="Hyperlink"/>
                </w:rPr>
                <w:t>www.drlouises.dk</w:t>
              </w:r>
            </w:hyperlink>
            <w:r>
              <w:br/>
              <w:t>Her ligger vores meget fine pædagogiske læreplan også, som du sikkert kan finde meget inspiration i.</w:t>
            </w:r>
          </w:p>
          <w:p w14:paraId="155DB695" w14:textId="77777777" w:rsidR="00FB7619" w:rsidRPr="00FB7619" w:rsidRDefault="00FB7619" w:rsidP="002D485B">
            <w:pPr>
              <w:rPr>
                <w:color w:val="BFBFBF" w:themeColor="background1" w:themeShade="BF"/>
              </w:rPr>
            </w:pPr>
          </w:p>
        </w:tc>
      </w:tr>
      <w:tr w:rsidR="00A10AD8" w:rsidRPr="00A10AD8" w14:paraId="1C7C02B2"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6CD05AD6" w14:textId="77777777" w:rsidR="00A10AD8" w:rsidRPr="00A10AD8" w:rsidRDefault="00A10AD8" w:rsidP="00A10AD8">
            <w:pPr>
              <w:rPr>
                <w:b/>
              </w:rPr>
            </w:pPr>
            <w:r w:rsidRPr="00A10AD8">
              <w:rPr>
                <w:b/>
              </w:rPr>
              <w:lastRenderedPageBreak/>
              <w:t xml:space="preserve">Ansatte </w:t>
            </w:r>
          </w:p>
          <w:p w14:paraId="1039B5B6" w14:textId="77777777" w:rsidR="00A10AD8" w:rsidRPr="00A10AD8" w:rsidRDefault="00A10AD8" w:rsidP="00A10AD8">
            <w:r w:rsidRPr="00A10AD8">
              <w:t>(pædagogiske faggrupper, andre faggrupper)</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10FCC53C" w14:textId="77777777" w:rsidR="00A10AD8" w:rsidRPr="00A10AD8" w:rsidRDefault="00A10AD8" w:rsidP="00A10AD8">
            <w:pPr>
              <w:rPr>
                <w:color w:val="BFBFBF" w:themeColor="background1" w:themeShade="BF"/>
              </w:rPr>
            </w:pPr>
            <w:r w:rsidRPr="00A10AD8">
              <w:rPr>
                <w:color w:val="BFBFBF" w:themeColor="background1" w:themeShade="BF"/>
              </w:rPr>
              <w:t>(Skemaet tilpasser sig automatisk, når det udfyldes)</w:t>
            </w:r>
          </w:p>
          <w:p w14:paraId="4C275887" w14:textId="52B95233" w:rsidR="00A10AD8" w:rsidRPr="00A10AD8" w:rsidRDefault="0073076C" w:rsidP="00A10AD8">
            <w:r>
              <w:t xml:space="preserve">Pædagoger, pædagogmedhjælpere, </w:t>
            </w:r>
            <w:r w:rsidR="00F32B53">
              <w:t>kostvejleder</w:t>
            </w:r>
            <w:r>
              <w:t xml:space="preserve"> og studerende. </w:t>
            </w:r>
          </w:p>
        </w:tc>
      </w:tr>
      <w:tr w:rsidR="00A10AD8" w:rsidRPr="00A10AD8" w14:paraId="02975707"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C801D5C" w14:textId="77777777" w:rsidR="00A10AD8" w:rsidRPr="00A10AD8" w:rsidRDefault="00A10AD8" w:rsidP="00A10AD8">
            <w:r w:rsidRPr="00A10AD8">
              <w:rPr>
                <w:b/>
              </w:rPr>
              <w:t>Tværprofessionelt samarbejde in- og eksternt</w:t>
            </w:r>
            <w:r w:rsidRPr="00A10AD8">
              <w:t xml:space="preserve">: </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39F34331" w14:textId="77777777" w:rsidR="00A10AD8" w:rsidRPr="00A10AD8" w:rsidRDefault="00A10AD8" w:rsidP="00A10AD8">
            <w:pPr>
              <w:rPr>
                <w:color w:val="BFBFBF" w:themeColor="background1" w:themeShade="BF"/>
              </w:rPr>
            </w:pPr>
            <w:r w:rsidRPr="00A10AD8">
              <w:rPr>
                <w:color w:val="BFBFBF" w:themeColor="background1" w:themeShade="BF"/>
              </w:rPr>
              <w:t>(Skemaet tilpasser sig automatisk, når det udfyldes)</w:t>
            </w:r>
          </w:p>
          <w:p w14:paraId="1EC05DB1" w14:textId="02C7A987" w:rsidR="00A10AD8" w:rsidRDefault="0073076C" w:rsidP="00A10AD8">
            <w:r>
              <w:t xml:space="preserve">Hvis der er behov for det, har vi et tæt samarbejde med pædagogisk psykologisk rådgivning (PPR), </w:t>
            </w:r>
            <w:r w:rsidR="00B60F13">
              <w:t xml:space="preserve">talepædagoger, ergoterapeuter, fysioterapeuter, sundhedsplejen, familieafdelingen </w:t>
            </w:r>
            <w:proofErr w:type="gramStart"/>
            <w:r w:rsidR="00B60F13">
              <w:t>mv..</w:t>
            </w:r>
            <w:proofErr w:type="gramEnd"/>
            <w:r w:rsidR="00B60F13">
              <w:t xml:space="preserve"> </w:t>
            </w:r>
          </w:p>
          <w:p w14:paraId="44657070" w14:textId="5AC4F5E0" w:rsidR="00B60F13" w:rsidRPr="0073076C" w:rsidRDefault="00B60F13" w:rsidP="00A10AD8">
            <w:r>
              <w:t xml:space="preserve">Vi har ydermere en talepædagog ansat i huset. </w:t>
            </w:r>
          </w:p>
        </w:tc>
      </w:tr>
      <w:tr w:rsidR="00FB7619" w:rsidRPr="00A10AD8" w14:paraId="72543A35" w14:textId="77777777" w:rsidTr="002D485B">
        <w:trPr>
          <w:trHeight w:val="660"/>
        </w:trPr>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2F24EF6" w14:textId="77777777" w:rsidR="00FB7619" w:rsidRPr="00A10AD8" w:rsidRDefault="00FB7619" w:rsidP="002D485B">
            <w:pPr>
              <w:rPr>
                <w:b/>
              </w:rPr>
            </w:pPr>
            <w:r w:rsidRPr="00A10AD8">
              <w:rPr>
                <w:b/>
              </w:rPr>
              <w:t xml:space="preserve">Særlige forhold omkring </w:t>
            </w:r>
            <w:r w:rsidR="00751705">
              <w:rPr>
                <w:b/>
              </w:rPr>
              <w:t xml:space="preserve">den studerendes </w:t>
            </w:r>
            <w:r w:rsidRPr="00A10AD8">
              <w:rPr>
                <w:b/>
              </w:rPr>
              <w:t>an</w:t>
            </w:r>
            <w:r w:rsidR="00751705">
              <w:rPr>
                <w:b/>
              </w:rPr>
              <w:t>sættelse</w:t>
            </w:r>
            <w:r w:rsidRPr="00A10AD8">
              <w:rPr>
                <w:b/>
              </w:rPr>
              <w:t>:</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24CBD550" w14:textId="77777777" w:rsidR="00FB7619" w:rsidRPr="00A10AD8" w:rsidRDefault="00FB7619" w:rsidP="002D485B">
            <w:pPr>
              <w:rPr>
                <w:color w:val="BFBFBF" w:themeColor="background1" w:themeShade="BF"/>
              </w:rPr>
            </w:pPr>
            <w:r w:rsidRPr="00A10AD8">
              <w:rPr>
                <w:color w:val="BFBFBF" w:themeColor="background1" w:themeShade="BF"/>
              </w:rPr>
              <w:t>(Skemaet tilpasser sig automatisk, når det udfyldes)</w:t>
            </w:r>
          </w:p>
          <w:p w14:paraId="3AC33367" w14:textId="67C6A36B" w:rsidR="00FB7619" w:rsidRDefault="00B60F13" w:rsidP="002D485B">
            <w:r>
              <w:t>Den studerende forventes at kunne arbejde i hele institutionens åbningstid</w:t>
            </w:r>
            <w:r w:rsidR="00DC437D">
              <w:t xml:space="preserve">, samt at man deltager til personalemøder ca. en gang i måneden fra kl. 17-20. </w:t>
            </w:r>
          </w:p>
          <w:p w14:paraId="4A7823C0" w14:textId="06E1EEFD" w:rsidR="00B606FD" w:rsidRPr="00B60F13" w:rsidRDefault="00B606FD" w:rsidP="002D485B">
            <w:r>
              <w:t xml:space="preserve">Vi forventer at den studerende deltager i en række arrangementer, som muligvis ligger udenfor </w:t>
            </w:r>
            <w:r>
              <w:lastRenderedPageBreak/>
              <w:t xml:space="preserve">arbejdstiden, hvoraf man optjener afspadsering. Arrangementerne er fordelt på året og er f.eks.: Arbejdsaften, pædagogisk dag, fællesspisning, forældremøder, juleskovtur, foredragsaften, at flytte stuer op til 1. april, hvor de store skal i skole. </w:t>
            </w:r>
          </w:p>
          <w:p w14:paraId="6D97C457" w14:textId="77777777" w:rsidR="00FB7619" w:rsidRPr="00A10AD8" w:rsidRDefault="00FB7619" w:rsidP="002D485B"/>
        </w:tc>
      </w:tr>
      <w:tr w:rsidR="00A10AD8" w:rsidRPr="00A10AD8" w14:paraId="78F6B723"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44A0628" w14:textId="77777777" w:rsidR="00A10AD8" w:rsidRPr="00A10AD8" w:rsidRDefault="00A10AD8" w:rsidP="00A10AD8">
            <w:pPr>
              <w:rPr>
                <w:b/>
              </w:rPr>
            </w:pPr>
            <w:r w:rsidRPr="00A10AD8">
              <w:rPr>
                <w:b/>
              </w:rPr>
              <w:lastRenderedPageBreak/>
              <w:t>Arbejdsforhold</w:t>
            </w:r>
          </w:p>
          <w:p w14:paraId="46DAEC98" w14:textId="77777777" w:rsidR="00A10AD8" w:rsidRPr="00A10AD8" w:rsidRDefault="00A10AD8" w:rsidP="00A10AD8">
            <w:r w:rsidRPr="00A10AD8">
              <w:t>Forventes den studerende at arbejde alene?</w:t>
            </w:r>
          </w:p>
          <w:p w14:paraId="57B368AC" w14:textId="77777777" w:rsidR="00A10AD8" w:rsidRPr="00A10AD8" w:rsidRDefault="00A10AD8" w:rsidP="00A10AD8">
            <w:r w:rsidRPr="00A10AD8">
              <w:t>Ved bekræftelse: hvor meget og hvordan?</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18C36614" w14:textId="77777777" w:rsidR="00A10AD8" w:rsidRPr="00A10AD8" w:rsidRDefault="00A10AD8" w:rsidP="00A10AD8">
            <w:pPr>
              <w:rPr>
                <w:color w:val="BFBFBF" w:themeColor="background1" w:themeShade="BF"/>
              </w:rPr>
            </w:pPr>
            <w:r w:rsidRPr="00A10AD8">
              <w:rPr>
                <w:color w:val="BFBFBF" w:themeColor="background1" w:themeShade="BF"/>
              </w:rPr>
              <w:t>(Skemaet tilpasser sig automatisk, når det udfyldes)</w:t>
            </w:r>
          </w:p>
          <w:p w14:paraId="1B2FCDB5" w14:textId="1286A3F6" w:rsidR="00A10AD8" w:rsidRPr="00A10AD8" w:rsidRDefault="00B60F13" w:rsidP="00A10AD8">
            <w:r>
              <w:t>Nej.</w:t>
            </w:r>
          </w:p>
          <w:p w14:paraId="13F35453" w14:textId="77777777" w:rsidR="00A10AD8" w:rsidRPr="00A10AD8" w:rsidRDefault="00A10AD8" w:rsidP="00A10AD8"/>
        </w:tc>
      </w:tr>
      <w:tr w:rsidR="00865EF1" w:rsidRPr="00A10AD8" w14:paraId="465F0397"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2BDCA264" w14:textId="77777777" w:rsidR="00865EF1" w:rsidRPr="00A10AD8" w:rsidRDefault="00865EF1" w:rsidP="00865EF1">
            <w:pPr>
              <w:rPr>
                <w:b/>
              </w:rPr>
            </w:pPr>
            <w:r w:rsidRPr="00A10AD8">
              <w:rPr>
                <w:b/>
              </w:rPr>
              <w:t>Øvrige oplysninger</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4A4EA6BA" w14:textId="761C9351" w:rsidR="00865EF1" w:rsidRPr="00A10AD8" w:rsidRDefault="00865EF1" w:rsidP="00865EF1">
            <w:pPr>
              <w:rPr>
                <w:color w:val="BFBFBF" w:themeColor="background1" w:themeShade="BF"/>
              </w:rPr>
            </w:pPr>
            <w:r>
              <w:t xml:space="preserve">Den studerende kan forvente 1 times ugentlig vejledning. </w:t>
            </w:r>
          </w:p>
        </w:tc>
      </w:tr>
    </w:tbl>
    <w:p w14:paraId="46197F69" w14:textId="77777777" w:rsidR="00895B8A" w:rsidRDefault="00895B8A"/>
    <w:p w14:paraId="5B39CAE4" w14:textId="77777777" w:rsidR="00895B8A" w:rsidRDefault="00895B8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3575"/>
      </w:tblGrid>
      <w:tr w:rsidR="00895B8A" w:rsidRPr="009B075F" w14:paraId="418AC9B3" w14:textId="77777777" w:rsidTr="00895B8A">
        <w:tc>
          <w:tcPr>
            <w:tcW w:w="13575"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53296E4F" w14:textId="77777777" w:rsidR="00895B8A" w:rsidRPr="009B075F" w:rsidRDefault="00895B8A" w:rsidP="002D485B">
            <w:pPr>
              <w:pStyle w:val="Litra"/>
              <w:jc w:val="center"/>
              <w:rPr>
                <w:rFonts w:ascii="Verdana" w:hAnsi="Verdana"/>
                <w:b/>
                <w:sz w:val="20"/>
              </w:rPr>
            </w:pPr>
            <w:r w:rsidRPr="009B075F">
              <w:rPr>
                <w:rFonts w:ascii="Verdana" w:hAnsi="Verdana"/>
                <w:b/>
                <w:sz w:val="20"/>
              </w:rPr>
              <w:lastRenderedPageBreak/>
              <w:t xml:space="preserve">Uddannelsesplan for </w:t>
            </w:r>
            <w:r w:rsidR="00EA323F">
              <w:rPr>
                <w:rFonts w:ascii="Verdana" w:hAnsi="Verdana"/>
                <w:b/>
                <w:sz w:val="20"/>
              </w:rPr>
              <w:t>1. praktikperiode</w:t>
            </w:r>
          </w:p>
          <w:p w14:paraId="7779B299" w14:textId="77777777" w:rsidR="00895B8A" w:rsidRPr="009B075F" w:rsidRDefault="00895B8A" w:rsidP="002D485B">
            <w:r w:rsidRPr="009B075F">
              <w:t>Praktikstedet skal jf. bekendtgørelsen §</w:t>
            </w:r>
            <w:r w:rsidR="00371288">
              <w:t xml:space="preserve"> </w:t>
            </w:r>
            <w:r w:rsidRPr="009B075F">
              <w:t>9 stk. 2 udfærdige Uddannelsesplan for de praktikperioder, praktikstedet kan modtage studerende. Planen skal udarbejdes i overensstemmelse med kompetencemålene for de relevante praktikperioder med angivelse af relevant litteratur, organisering af praktikvejledning og af kontakt til professionshøjskolen. Uddannelsesplanen udarbejdes i samarbejde med professionshøjskolen.</w:t>
            </w:r>
          </w:p>
          <w:p w14:paraId="12C598FC" w14:textId="77777777" w:rsidR="00895B8A" w:rsidRPr="009B075F" w:rsidRDefault="00895B8A" w:rsidP="002D485B">
            <w:pPr>
              <w:pStyle w:val="Litra"/>
              <w:jc w:val="center"/>
              <w:rPr>
                <w:rFonts w:ascii="Verdana" w:hAnsi="Verdana"/>
                <w:b/>
                <w:sz w:val="20"/>
              </w:rPr>
            </w:pPr>
          </w:p>
        </w:tc>
      </w:tr>
      <w:tr w:rsidR="00895B8A" w:rsidRPr="009B075F" w14:paraId="042BB3DB" w14:textId="77777777" w:rsidTr="00895B8A">
        <w:trPr>
          <w:trHeight w:val="4780"/>
        </w:trPr>
        <w:tc>
          <w:tcPr>
            <w:tcW w:w="13575" w:type="dxa"/>
            <w:tcBorders>
              <w:top w:val="single" w:sz="4" w:space="0" w:color="auto"/>
              <w:left w:val="single" w:sz="4" w:space="0" w:color="auto"/>
              <w:bottom w:val="single" w:sz="4" w:space="0" w:color="auto"/>
              <w:right w:val="single" w:sz="4" w:space="0" w:color="auto"/>
            </w:tcBorders>
            <w:shd w:val="clear" w:color="auto" w:fill="EEECE1" w:themeFill="background2"/>
          </w:tcPr>
          <w:p w14:paraId="04689CD1" w14:textId="77777777" w:rsidR="00895B8A" w:rsidRPr="009B075F" w:rsidRDefault="00895B8A" w:rsidP="002D485B">
            <w:pPr>
              <w:shd w:val="clear" w:color="auto" w:fill="EEECE1" w:themeFill="background2"/>
              <w:spacing w:line="360" w:lineRule="auto"/>
              <w:rPr>
                <w:b/>
              </w:rPr>
            </w:pPr>
            <w:r w:rsidRPr="009B075F">
              <w:rPr>
                <w:b/>
              </w:rPr>
              <w:t>Specialiseringsmuligheder:</w:t>
            </w:r>
          </w:p>
          <w:p w14:paraId="3C54A7A9" w14:textId="77777777" w:rsidR="004E209E" w:rsidRDefault="00895B8A" w:rsidP="002D485B">
            <w:pPr>
              <w:rPr>
                <w:rFonts w:cs="Tahoma"/>
                <w:i/>
              </w:rPr>
            </w:pPr>
            <w:r w:rsidRPr="009B075F">
              <w:rPr>
                <w:rFonts w:cs="Tahoma"/>
              </w:rPr>
              <w:t>Hvilke specialiseringsmuligheder kan praktikstedet tilbyde? (</w:t>
            </w:r>
            <w:r w:rsidRPr="009B075F">
              <w:rPr>
                <w:rFonts w:cs="Tahoma"/>
                <w:i/>
              </w:rPr>
              <w:t>Sæt X - Nogle praktiksteder, kan tilbyde flere specialiseringsmuligheder. Vi opfordrer til, at praktikstedet angiver primær og evt. s</w:t>
            </w:r>
            <w:r w:rsidR="00371288">
              <w:rPr>
                <w:rFonts w:cs="Tahoma"/>
                <w:i/>
              </w:rPr>
              <w:t>ekundær specialiseringsmulighed)</w:t>
            </w:r>
            <w:r w:rsidRPr="009B075F">
              <w:rPr>
                <w:rFonts w:cs="Tahoma"/>
                <w:i/>
              </w:rPr>
              <w:t xml:space="preserve"> </w:t>
            </w:r>
          </w:p>
          <w:p w14:paraId="16B0DEE8" w14:textId="77777777" w:rsidR="00895B8A" w:rsidRPr="009B075F" w:rsidRDefault="00895B8A" w:rsidP="002D485B">
            <w:pPr>
              <w:rPr>
                <w:rFonts w:cs="Tahoma"/>
                <w:i/>
              </w:rPr>
            </w:pPr>
            <w:r w:rsidRPr="009B075F">
              <w:rPr>
                <w:rFonts w:cs="Tahoma"/>
                <w:noProof/>
                <w:lang w:eastAsia="da-DK"/>
              </w:rPr>
              <mc:AlternateContent>
                <mc:Choice Requires="wps">
                  <w:drawing>
                    <wp:anchor distT="0" distB="0" distL="114300" distR="114300" simplePos="0" relativeHeight="251665408" behindDoc="0" locked="0" layoutInCell="1" allowOverlap="1" wp14:anchorId="3251C696" wp14:editId="063C3E70">
                      <wp:simplePos x="0" y="0"/>
                      <wp:positionH relativeFrom="column">
                        <wp:posOffset>5621655</wp:posOffset>
                      </wp:positionH>
                      <wp:positionV relativeFrom="paragraph">
                        <wp:posOffset>294640</wp:posOffset>
                      </wp:positionV>
                      <wp:extent cx="228600" cy="228600"/>
                      <wp:effectExtent l="0" t="0" r="19050" b="1905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6850135" w14:textId="77777777" w:rsidR="006A4ED4" w:rsidRPr="006D3043" w:rsidRDefault="006A4ED4"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1C696" id="_x0000_t202" coordsize="21600,21600" o:spt="202" path="m,l,21600r21600,l21600,xe">
                      <v:stroke joinstyle="miter"/>
                      <v:path gradientshapeok="t" o:connecttype="rect"/>
                    </v:shapetype>
                    <v:shape id="Tekstboks 3" o:spid="_x0000_s1026" type="#_x0000_t202" style="position:absolute;margin-left:442.65pt;margin-top:23.2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2AlDwIAACo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">
                      <v:textbox>
                        <w:txbxContent>
                          <w:p w14:paraId="26850135" w14:textId="77777777" w:rsidR="006A4ED4" w:rsidRPr="006D3043" w:rsidRDefault="006A4ED4" w:rsidP="00895B8A"/>
                        </w:txbxContent>
                      </v:textbox>
                    </v:shape>
                  </w:pict>
                </mc:Fallback>
              </mc:AlternateContent>
            </w:r>
            <w:r w:rsidRPr="009B075F">
              <w:rPr>
                <w:rFonts w:cs="Tahoma"/>
                <w:i/>
              </w:rPr>
              <w:t xml:space="preserve">                                                         </w:t>
            </w:r>
            <w:r>
              <w:rPr>
                <w:rFonts w:cs="Tahoma"/>
                <w:i/>
              </w:rPr>
              <w:t xml:space="preserve">                     </w:t>
            </w:r>
            <w:r w:rsidR="00EA323F">
              <w:rPr>
                <w:rFonts w:cs="Tahoma"/>
                <w:i/>
              </w:rPr>
              <w:t xml:space="preserve">       </w:t>
            </w:r>
            <w:r>
              <w:rPr>
                <w:rFonts w:cs="Tahoma"/>
                <w:i/>
              </w:rPr>
              <w:t xml:space="preserve">Primær:                    </w:t>
            </w:r>
            <w:r w:rsidR="00EA323F">
              <w:rPr>
                <w:rFonts w:cs="Tahoma"/>
                <w:i/>
              </w:rPr>
              <w:t xml:space="preserve">     </w:t>
            </w:r>
            <w:r w:rsidRPr="009B075F">
              <w:rPr>
                <w:rFonts w:cs="Tahoma"/>
                <w:i/>
              </w:rPr>
              <w:t>Sekundær:</w:t>
            </w:r>
          </w:p>
          <w:p w14:paraId="1A641BF6" w14:textId="77777777" w:rsidR="00895B8A" w:rsidRPr="009B075F" w:rsidRDefault="00895B8A" w:rsidP="002D485B">
            <w:pPr>
              <w:numPr>
                <w:ilvl w:val="0"/>
                <w:numId w:val="1"/>
              </w:numPr>
              <w:spacing w:after="0" w:line="240" w:lineRule="auto"/>
              <w:ind w:left="0" w:firstLine="0"/>
              <w:rPr>
                <w:rFonts w:cs="Tahoma"/>
              </w:rPr>
            </w:pPr>
            <w:r w:rsidRPr="009B075F">
              <w:rPr>
                <w:rFonts w:cs="Tahoma"/>
                <w:noProof/>
                <w:lang w:eastAsia="da-DK"/>
              </w:rPr>
              <mc:AlternateContent>
                <mc:Choice Requires="wps">
                  <w:drawing>
                    <wp:anchor distT="0" distB="0" distL="114300" distR="114300" simplePos="0" relativeHeight="251664384" behindDoc="0" locked="0" layoutInCell="1" allowOverlap="1" wp14:anchorId="50340F46" wp14:editId="783AE04B">
                      <wp:simplePos x="0" y="0"/>
                      <wp:positionH relativeFrom="column">
                        <wp:posOffset>3923665</wp:posOffset>
                      </wp:positionH>
                      <wp:positionV relativeFrom="paragraph">
                        <wp:posOffset>2540</wp:posOffset>
                      </wp:positionV>
                      <wp:extent cx="228600" cy="228600"/>
                      <wp:effectExtent l="0" t="0" r="19050" b="19050"/>
                      <wp:wrapNone/>
                      <wp:docPr id="15" name="Tekstboks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68C16A9" w14:textId="524CD3B8" w:rsidR="006A4ED4" w:rsidRPr="006D3043" w:rsidRDefault="00B60F13"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40F46" id="Tekstboks 15" o:spid="_x0000_s1027" type="#_x0000_t202" style="position:absolute;left:0;text-align:left;margin-left:308.95pt;margin-top:.2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">
                      <v:textbox>
                        <w:txbxContent>
                          <w:p w14:paraId="368C16A9" w14:textId="524CD3B8" w:rsidR="006A4ED4" w:rsidRPr="006D3043" w:rsidRDefault="00B60F13" w:rsidP="00895B8A">
                            <w:r>
                              <w:t>X</w:t>
                            </w:r>
                          </w:p>
                        </w:txbxContent>
                      </v:textbox>
                    </v:shape>
                  </w:pict>
                </mc:Fallback>
              </mc:AlternateContent>
            </w:r>
            <w:r w:rsidRPr="009B075F">
              <w:rPr>
                <w:rFonts w:cs="Tahoma"/>
              </w:rPr>
              <w:t xml:space="preserve">Dagtilbudspædagogik                                                                                                                                  </w:t>
            </w:r>
          </w:p>
          <w:p w14:paraId="0D917041" w14:textId="77777777" w:rsidR="00895B8A" w:rsidRPr="009B075F" w:rsidRDefault="00895B8A" w:rsidP="002D485B">
            <w:pPr>
              <w:rPr>
                <w:rFonts w:cs="Tahoma"/>
              </w:rPr>
            </w:pPr>
            <w:r w:rsidRPr="009B075F">
              <w:rPr>
                <w:rFonts w:cs="Tahoma"/>
                <w:noProof/>
                <w:lang w:eastAsia="da-DK"/>
              </w:rPr>
              <mc:AlternateContent>
                <mc:Choice Requires="wps">
                  <w:drawing>
                    <wp:anchor distT="0" distB="0" distL="114300" distR="114300" simplePos="0" relativeHeight="251667456" behindDoc="0" locked="0" layoutInCell="1" allowOverlap="1" wp14:anchorId="05BBA4B8" wp14:editId="0AAAE9E8">
                      <wp:simplePos x="0" y="0"/>
                      <wp:positionH relativeFrom="column">
                        <wp:posOffset>5624830</wp:posOffset>
                      </wp:positionH>
                      <wp:positionV relativeFrom="paragraph">
                        <wp:posOffset>273050</wp:posOffset>
                      </wp:positionV>
                      <wp:extent cx="228600" cy="228600"/>
                      <wp:effectExtent l="0" t="0" r="19050" b="19050"/>
                      <wp:wrapNone/>
                      <wp:docPr id="12" name="Tekstboks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A2E6D61" w14:textId="77777777" w:rsidR="006A4ED4" w:rsidRPr="006D3043" w:rsidRDefault="006A4ED4"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BA4B8" id="Tekstboks 12" o:spid="_x0000_s1028" type="#_x0000_t202" style="position:absolute;margin-left:442.9pt;margin-top:21.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AUEw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">
                      <v:textbox>
                        <w:txbxContent>
                          <w:p w14:paraId="4A2E6D61" w14:textId="77777777" w:rsidR="006A4ED4" w:rsidRPr="006D3043" w:rsidRDefault="006A4ED4" w:rsidP="00895B8A"/>
                        </w:txbxContent>
                      </v:textbox>
                    </v:shape>
                  </w:pict>
                </mc:Fallback>
              </mc:AlternateContent>
            </w:r>
            <w:r w:rsidRPr="009B075F">
              <w:rPr>
                <w:rFonts w:cs="Tahoma"/>
                <w:noProof/>
                <w:lang w:eastAsia="da-DK"/>
              </w:rPr>
              <mc:AlternateContent>
                <mc:Choice Requires="wps">
                  <w:drawing>
                    <wp:anchor distT="0" distB="0" distL="114300" distR="114300" simplePos="0" relativeHeight="251666432" behindDoc="0" locked="0" layoutInCell="1" allowOverlap="1" wp14:anchorId="59DC328F" wp14:editId="6F8C8A83">
                      <wp:simplePos x="0" y="0"/>
                      <wp:positionH relativeFrom="column">
                        <wp:posOffset>3923665</wp:posOffset>
                      </wp:positionH>
                      <wp:positionV relativeFrom="paragraph">
                        <wp:posOffset>274320</wp:posOffset>
                      </wp:positionV>
                      <wp:extent cx="228600" cy="228600"/>
                      <wp:effectExtent l="0" t="0" r="19050" b="19050"/>
                      <wp:wrapNone/>
                      <wp:docPr id="16"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AB0134F" w14:textId="77777777" w:rsidR="006A4ED4" w:rsidRPr="006D3043" w:rsidRDefault="006A4ED4"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C328F" id="Tekstboks 16" o:spid="_x0000_s1029" type="#_x0000_t202" style="position:absolute;margin-left:308.95pt;margin-top:21.6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">
                      <v:textbox>
                        <w:txbxContent>
                          <w:p w14:paraId="5AB0134F" w14:textId="77777777" w:rsidR="006A4ED4" w:rsidRPr="006D3043" w:rsidRDefault="006A4ED4" w:rsidP="00895B8A"/>
                        </w:txbxContent>
                      </v:textbox>
                    </v:shape>
                  </w:pict>
                </mc:Fallback>
              </mc:AlternateContent>
            </w:r>
          </w:p>
          <w:p w14:paraId="1F8C36D2" w14:textId="77777777" w:rsidR="00895B8A" w:rsidRPr="009B075F" w:rsidRDefault="00895B8A" w:rsidP="002D485B">
            <w:pPr>
              <w:numPr>
                <w:ilvl w:val="0"/>
                <w:numId w:val="1"/>
              </w:numPr>
              <w:spacing w:after="0" w:line="240" w:lineRule="auto"/>
              <w:ind w:left="0" w:firstLine="0"/>
              <w:rPr>
                <w:rFonts w:cs="Tahoma"/>
              </w:rPr>
            </w:pPr>
            <w:r w:rsidRPr="009B075F">
              <w:rPr>
                <w:rFonts w:cs="Tahoma"/>
              </w:rPr>
              <w:t xml:space="preserve">Skole- og fritidspædagogik                                                                                                  </w:t>
            </w:r>
          </w:p>
          <w:p w14:paraId="611FDB85" w14:textId="77777777" w:rsidR="00895B8A" w:rsidRPr="009B075F" w:rsidRDefault="00895B8A" w:rsidP="002D485B">
            <w:pPr>
              <w:rPr>
                <w:rFonts w:cs="Tahoma"/>
              </w:rPr>
            </w:pPr>
            <w:r w:rsidRPr="009B075F">
              <w:rPr>
                <w:rFonts w:cs="Tahoma"/>
                <w:noProof/>
                <w:lang w:eastAsia="da-DK"/>
              </w:rPr>
              <mc:AlternateContent>
                <mc:Choice Requires="wps">
                  <w:drawing>
                    <wp:anchor distT="0" distB="0" distL="114300" distR="114300" simplePos="0" relativeHeight="251669504" behindDoc="0" locked="0" layoutInCell="1" allowOverlap="1" wp14:anchorId="7DAAB960" wp14:editId="19968666">
                      <wp:simplePos x="0" y="0"/>
                      <wp:positionH relativeFrom="column">
                        <wp:posOffset>5631180</wp:posOffset>
                      </wp:positionH>
                      <wp:positionV relativeFrom="paragraph">
                        <wp:posOffset>243205</wp:posOffset>
                      </wp:positionV>
                      <wp:extent cx="228600" cy="228600"/>
                      <wp:effectExtent l="0" t="0" r="19050" b="19050"/>
                      <wp:wrapNone/>
                      <wp:docPr id="17" name="Tekstbok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FCC74C7" w14:textId="77777777" w:rsidR="006A4ED4" w:rsidRPr="006D3043" w:rsidRDefault="006A4ED4"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AB960" id="Tekstboks 17" o:spid="_x0000_s1030" type="#_x0000_t202" style="position:absolute;margin-left:443.4pt;margin-top:19.1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rwTFA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">
                      <v:textbox>
                        <w:txbxContent>
                          <w:p w14:paraId="7FCC74C7" w14:textId="77777777" w:rsidR="006A4ED4" w:rsidRPr="006D3043" w:rsidRDefault="006A4ED4" w:rsidP="00895B8A"/>
                        </w:txbxContent>
                      </v:textbox>
                    </v:shape>
                  </w:pict>
                </mc:Fallback>
              </mc:AlternateContent>
            </w:r>
            <w:r w:rsidRPr="009B075F">
              <w:rPr>
                <w:rFonts w:cs="Tahoma"/>
                <w:noProof/>
                <w:lang w:eastAsia="da-DK"/>
              </w:rPr>
              <mc:AlternateContent>
                <mc:Choice Requires="wps">
                  <w:drawing>
                    <wp:anchor distT="0" distB="0" distL="114300" distR="114300" simplePos="0" relativeHeight="251668480" behindDoc="0" locked="0" layoutInCell="1" allowOverlap="1" wp14:anchorId="3EAEA789" wp14:editId="4D5DFA40">
                      <wp:simplePos x="0" y="0"/>
                      <wp:positionH relativeFrom="column">
                        <wp:posOffset>3930523</wp:posOffset>
                      </wp:positionH>
                      <wp:positionV relativeFrom="paragraph">
                        <wp:posOffset>247015</wp:posOffset>
                      </wp:positionV>
                      <wp:extent cx="228600" cy="228600"/>
                      <wp:effectExtent l="0" t="0" r="19050" b="19050"/>
                      <wp:wrapNone/>
                      <wp:docPr id="18" name="Tekstboks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C5B1CFC" w14:textId="77777777" w:rsidR="006A4ED4" w:rsidRPr="006D3043" w:rsidRDefault="006A4ED4"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EA789" id="Tekstboks 18" o:spid="_x0000_s1031" type="#_x0000_t202" style="position:absolute;margin-left:309.5pt;margin-top:19.4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n/FA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">
                      <v:textbox>
                        <w:txbxContent>
                          <w:p w14:paraId="2C5B1CFC" w14:textId="77777777" w:rsidR="006A4ED4" w:rsidRPr="006D3043" w:rsidRDefault="006A4ED4" w:rsidP="00895B8A"/>
                        </w:txbxContent>
                      </v:textbox>
                    </v:shape>
                  </w:pict>
                </mc:Fallback>
              </mc:AlternateContent>
            </w:r>
          </w:p>
          <w:p w14:paraId="1E35773A" w14:textId="77777777" w:rsidR="00895B8A" w:rsidRPr="009B075F" w:rsidRDefault="00895B8A" w:rsidP="002D485B">
            <w:pPr>
              <w:numPr>
                <w:ilvl w:val="0"/>
                <w:numId w:val="1"/>
              </w:numPr>
              <w:spacing w:after="0" w:line="240" w:lineRule="auto"/>
              <w:ind w:left="0" w:firstLine="0"/>
              <w:rPr>
                <w:rFonts w:cs="Tahoma"/>
              </w:rPr>
            </w:pPr>
            <w:r w:rsidRPr="009B075F">
              <w:rPr>
                <w:rFonts w:cs="Tahoma"/>
              </w:rPr>
              <w:t xml:space="preserve">Social- og </w:t>
            </w:r>
            <w:proofErr w:type="spellStart"/>
            <w:r w:rsidRPr="009B075F">
              <w:rPr>
                <w:rFonts w:cs="Tahoma"/>
              </w:rPr>
              <w:t>specialpædagogik</w:t>
            </w:r>
            <w:proofErr w:type="spellEnd"/>
            <w:r w:rsidRPr="009B075F">
              <w:rPr>
                <w:rFonts w:cs="Tahoma"/>
              </w:rPr>
              <w:t xml:space="preserve">                                                                     </w:t>
            </w:r>
          </w:p>
        </w:tc>
      </w:tr>
      <w:tr w:rsidR="00895B8A" w:rsidRPr="009B075F" w14:paraId="7ADE3AE0" w14:textId="77777777" w:rsidTr="00895B8A">
        <w:trPr>
          <w:trHeight w:val="2540"/>
        </w:trPr>
        <w:tc>
          <w:tcPr>
            <w:tcW w:w="13575" w:type="dxa"/>
            <w:tcBorders>
              <w:top w:val="single" w:sz="4" w:space="0" w:color="auto"/>
              <w:left w:val="single" w:sz="4" w:space="0" w:color="auto"/>
              <w:bottom w:val="single" w:sz="4" w:space="0" w:color="auto"/>
              <w:right w:val="single" w:sz="4" w:space="0" w:color="auto"/>
            </w:tcBorders>
            <w:shd w:val="clear" w:color="auto" w:fill="EEECE1" w:themeFill="background2"/>
          </w:tcPr>
          <w:p w14:paraId="1B9F8C7D" w14:textId="77777777" w:rsidR="00895B8A" w:rsidRPr="009B075F" w:rsidRDefault="00895B8A" w:rsidP="002D485B">
            <w:pPr>
              <w:shd w:val="clear" w:color="auto" w:fill="EEECE1" w:themeFill="background2"/>
              <w:spacing w:line="360" w:lineRule="auto"/>
              <w:rPr>
                <w:b/>
              </w:rPr>
            </w:pPr>
            <w:r w:rsidRPr="009B075F">
              <w:rPr>
                <w:b/>
              </w:rPr>
              <w:lastRenderedPageBreak/>
              <w:t>Valgfagsområder:</w:t>
            </w:r>
          </w:p>
          <w:p w14:paraId="52DD462A" w14:textId="77777777" w:rsidR="00895B8A" w:rsidRPr="009B075F" w:rsidRDefault="00895B8A" w:rsidP="002D485B">
            <w:pPr>
              <w:shd w:val="clear" w:color="auto" w:fill="EEECE1" w:themeFill="background2"/>
              <w:spacing w:line="240" w:lineRule="auto"/>
            </w:pPr>
            <w:r w:rsidRPr="009B075F">
              <w:t xml:space="preserve">Følgende emneområder er valgfag for de studerende i løbet af uddannelsen. </w:t>
            </w:r>
          </w:p>
          <w:p w14:paraId="0DD9A04A" w14:textId="77777777" w:rsidR="00895B8A" w:rsidRPr="009B075F" w:rsidRDefault="00895B8A" w:rsidP="002D485B">
            <w:pPr>
              <w:shd w:val="clear" w:color="auto" w:fill="EEECE1" w:themeFill="background2"/>
              <w:spacing w:line="240" w:lineRule="auto"/>
            </w:pPr>
            <w:r w:rsidRPr="009B075F">
              <w:t>Hvilke af disse emneområder kan ses i det daglige arbejde i institutionen?</w:t>
            </w:r>
          </w:p>
          <w:p w14:paraId="70E6E0FD" w14:textId="77777777" w:rsidR="00895B8A" w:rsidRPr="009B075F" w:rsidRDefault="00895B8A" w:rsidP="002D485B">
            <w:pPr>
              <w:spacing w:line="240" w:lineRule="auto"/>
            </w:pPr>
            <w:r w:rsidRPr="009B075F">
              <w:rPr>
                <w:noProof/>
                <w:lang w:eastAsia="da-DK"/>
              </w:rPr>
              <mc:AlternateContent>
                <mc:Choice Requires="wps">
                  <w:drawing>
                    <wp:anchor distT="0" distB="0" distL="114300" distR="114300" simplePos="0" relativeHeight="251670528" behindDoc="0" locked="0" layoutInCell="1" allowOverlap="1" wp14:anchorId="29564E08" wp14:editId="6EFC4825">
                      <wp:simplePos x="0" y="0"/>
                      <wp:positionH relativeFrom="column">
                        <wp:posOffset>3839210</wp:posOffset>
                      </wp:positionH>
                      <wp:positionV relativeFrom="paragraph">
                        <wp:posOffset>260985</wp:posOffset>
                      </wp:positionV>
                      <wp:extent cx="228600" cy="229235"/>
                      <wp:effectExtent l="0" t="0" r="19050" b="18415"/>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7A01D825" w14:textId="686316A4" w:rsidR="006A4ED4" w:rsidRDefault="00B60F13"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64E08" id="Tekstboks 1" o:spid="_x0000_s1032" type="#_x0000_t202" style="position:absolute;margin-left:302.3pt;margin-top:20.55pt;width:18pt;height:1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">
                      <v:textbox>
                        <w:txbxContent>
                          <w:p w14:paraId="7A01D825" w14:textId="686316A4" w:rsidR="006A4ED4" w:rsidRDefault="00B60F13" w:rsidP="00895B8A">
                            <w:r>
                              <w:t>x</w:t>
                            </w:r>
                          </w:p>
                        </w:txbxContent>
                      </v:textbox>
                    </v:shape>
                  </w:pict>
                </mc:Fallback>
              </mc:AlternateContent>
            </w:r>
            <w:r w:rsidRPr="009B075F">
              <w:t xml:space="preserve">                                                       </w:t>
            </w:r>
          </w:p>
          <w:p w14:paraId="64524D42"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1552" behindDoc="0" locked="0" layoutInCell="1" allowOverlap="1" wp14:anchorId="5F6898F8" wp14:editId="4AC140BA">
                      <wp:simplePos x="0" y="0"/>
                      <wp:positionH relativeFrom="column">
                        <wp:posOffset>3839210</wp:posOffset>
                      </wp:positionH>
                      <wp:positionV relativeFrom="paragraph">
                        <wp:posOffset>343535</wp:posOffset>
                      </wp:positionV>
                      <wp:extent cx="228600" cy="229235"/>
                      <wp:effectExtent l="0" t="0" r="19050" b="18415"/>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7ED6A07C" w14:textId="3C687D2D" w:rsidR="006A4ED4" w:rsidRDefault="00B60F13"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898F8" id="Tekstboks 2" o:spid="_x0000_s1033" type="#_x0000_t202" style="position:absolute;left:0;text-align:left;margin-left:302.3pt;margin-top:27.05pt;width:18pt;height:1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PW9GQIAADEEAAAOAAAAZHJzL2Uyb0RvYy54bWysU9tu2zAMfR+wfxD0vtjxkjYx4hRdugwD&#10;ugvQ7QNkWbaFyaImKbGzry8lu2l2exmmB4EUqUPykNzcDJ0iR2GdBF3Q+SylRGgOldRNQb9+2b9a&#10;Ue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">
                      <v:textbox>
                        <w:txbxContent>
                          <w:p w14:paraId="7ED6A07C" w14:textId="3C687D2D" w:rsidR="006A4ED4" w:rsidRDefault="00B60F13" w:rsidP="00895B8A">
                            <w:r>
                              <w:t>x</w:t>
                            </w:r>
                          </w:p>
                        </w:txbxContent>
                      </v:textbox>
                    </v:shape>
                  </w:pict>
                </mc:Fallback>
              </mc:AlternateContent>
            </w:r>
            <w:r w:rsidRPr="009B075F">
              <w:t>1) Kreative udtryksformer.</w:t>
            </w:r>
          </w:p>
          <w:p w14:paraId="446AC6DA"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2576" behindDoc="0" locked="0" layoutInCell="1" allowOverlap="1" wp14:anchorId="72DD0937" wp14:editId="2E23EAF9">
                      <wp:simplePos x="0" y="0"/>
                      <wp:positionH relativeFrom="column">
                        <wp:posOffset>3839210</wp:posOffset>
                      </wp:positionH>
                      <wp:positionV relativeFrom="paragraph">
                        <wp:posOffset>342265</wp:posOffset>
                      </wp:positionV>
                      <wp:extent cx="228600" cy="229235"/>
                      <wp:effectExtent l="0" t="0" r="19050" b="18415"/>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0F2ED723" w14:textId="32FA2CBF" w:rsidR="006A4ED4" w:rsidRDefault="00B60F13"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D0937" id="Tekstboks 4" o:spid="_x0000_s1034" type="#_x0000_t202" style="position:absolute;left:0;text-align:left;margin-left:302.3pt;margin-top:26.95pt;width:18pt;height:1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8JcGAIAADE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">
                      <v:textbox>
                        <w:txbxContent>
                          <w:p w14:paraId="0F2ED723" w14:textId="32FA2CBF" w:rsidR="006A4ED4" w:rsidRDefault="00B60F13" w:rsidP="00895B8A">
                            <w:r>
                              <w:t>x</w:t>
                            </w:r>
                          </w:p>
                        </w:txbxContent>
                      </v:textbox>
                    </v:shape>
                  </w:pict>
                </mc:Fallback>
              </mc:AlternateContent>
            </w:r>
            <w:r w:rsidRPr="009B075F">
              <w:t>2) Natur og udeliv.</w:t>
            </w:r>
          </w:p>
          <w:p w14:paraId="4F5B65EC" w14:textId="77777777" w:rsidR="00895B8A" w:rsidRPr="009B075F" w:rsidRDefault="00895B8A" w:rsidP="002D485B">
            <w:pPr>
              <w:spacing w:line="360" w:lineRule="auto"/>
              <w:ind w:left="280"/>
            </w:pPr>
            <w:r w:rsidRPr="009B075F">
              <w:t>3) Sundhedsfremme og bevægelse.</w:t>
            </w:r>
          </w:p>
          <w:p w14:paraId="0061E894"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3600" behindDoc="0" locked="0" layoutInCell="1" allowOverlap="1" wp14:anchorId="2FD72C52" wp14:editId="6CCC1D4E">
                      <wp:simplePos x="0" y="0"/>
                      <wp:positionH relativeFrom="column">
                        <wp:posOffset>3839210</wp:posOffset>
                      </wp:positionH>
                      <wp:positionV relativeFrom="paragraph">
                        <wp:posOffset>-5080</wp:posOffset>
                      </wp:positionV>
                      <wp:extent cx="228600" cy="229235"/>
                      <wp:effectExtent l="0" t="0" r="19050" b="18415"/>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052EF528" w14:textId="6E195A4C" w:rsidR="006A4ED4" w:rsidRDefault="00B60F13"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72C52" id="Tekstboks 5" o:spid="_x0000_s1035" type="#_x0000_t202" style="position:absolute;left:0;text-align:left;margin-left:302.3pt;margin-top:-.4pt;width:18pt;height:1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ewGQIAADE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">
                      <v:textbox>
                        <w:txbxContent>
                          <w:p w14:paraId="052EF528" w14:textId="6E195A4C" w:rsidR="006A4ED4" w:rsidRDefault="00B60F13" w:rsidP="00895B8A">
                            <w:r>
                              <w:t>x</w:t>
                            </w:r>
                          </w:p>
                        </w:txbxContent>
                      </v:textbox>
                    </v:shape>
                  </w:pict>
                </mc:Fallback>
              </mc:AlternateContent>
            </w:r>
            <w:r w:rsidRPr="009B075F">
              <w:rPr>
                <w:noProof/>
                <w:lang w:eastAsia="da-DK"/>
              </w:rPr>
              <mc:AlternateContent>
                <mc:Choice Requires="wps">
                  <w:drawing>
                    <wp:anchor distT="0" distB="0" distL="114300" distR="114300" simplePos="0" relativeHeight="251674624" behindDoc="0" locked="0" layoutInCell="1" allowOverlap="1" wp14:anchorId="6D8D192B" wp14:editId="590B6CBF">
                      <wp:simplePos x="0" y="0"/>
                      <wp:positionH relativeFrom="column">
                        <wp:posOffset>3839210</wp:posOffset>
                      </wp:positionH>
                      <wp:positionV relativeFrom="paragraph">
                        <wp:posOffset>350520</wp:posOffset>
                      </wp:positionV>
                      <wp:extent cx="228600" cy="229235"/>
                      <wp:effectExtent l="0" t="0" r="19050" b="18415"/>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3E930A71" w14:textId="42937081" w:rsidR="006A4ED4" w:rsidRDefault="00B60F13"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D192B" id="Tekstboks 6" o:spid="_x0000_s1036" type="#_x0000_t202" style="position:absolute;left:0;text-align:left;margin-left:302.3pt;margin-top:27.6pt;width:18pt;height:1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">
                      <v:textbox>
                        <w:txbxContent>
                          <w:p w14:paraId="3E930A71" w14:textId="42937081" w:rsidR="006A4ED4" w:rsidRDefault="00B60F13" w:rsidP="00895B8A">
                            <w:r>
                              <w:t>x</w:t>
                            </w:r>
                          </w:p>
                        </w:txbxContent>
                      </v:textbox>
                    </v:shape>
                  </w:pict>
                </mc:Fallback>
              </mc:AlternateContent>
            </w:r>
            <w:r w:rsidRPr="009B075F">
              <w:t>4) Medier og digital kultur.</w:t>
            </w:r>
          </w:p>
          <w:p w14:paraId="47242113"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5648" behindDoc="0" locked="0" layoutInCell="1" allowOverlap="1" wp14:anchorId="2657CB68" wp14:editId="11231D77">
                      <wp:simplePos x="0" y="0"/>
                      <wp:positionH relativeFrom="column">
                        <wp:posOffset>3839210</wp:posOffset>
                      </wp:positionH>
                      <wp:positionV relativeFrom="paragraph">
                        <wp:posOffset>348615</wp:posOffset>
                      </wp:positionV>
                      <wp:extent cx="228600" cy="229235"/>
                      <wp:effectExtent l="0" t="0" r="19050" b="18415"/>
                      <wp:wrapNone/>
                      <wp:docPr id="7" name="Tekstbok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078DF29B" w14:textId="2D4FEBE4" w:rsidR="006A4ED4" w:rsidRDefault="00B60F13" w:rsidP="00895B8A">
                                  <w:r>
                                    <w:rPr>
                                      <w:noProof/>
                                      <w:lang w:eastAsia="da-DK"/>
                                    </w:rPr>
                                    <w:t>x</w:t>
                                  </w:r>
                                  <w:r w:rsidR="006A4ED4">
                                    <w:rPr>
                                      <w:noProof/>
                                      <w:lang w:eastAsia="da-DK"/>
                                    </w:rPr>
                                    <w:drawing>
                                      <wp:inline distT="0" distB="0" distL="0" distR="0" wp14:anchorId="5103C6B8" wp14:editId="18EB730A">
                                        <wp:extent cx="40005" cy="40005"/>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 cy="400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7CB68" id="Tekstboks 7" o:spid="_x0000_s1037" type="#_x0000_t202" style="position:absolute;left:0;text-align:left;margin-left:302.3pt;margin-top:27.45pt;width:18pt;height:1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plGQ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">
                      <v:textbox>
                        <w:txbxContent>
                          <w:p w14:paraId="078DF29B" w14:textId="2D4FEBE4" w:rsidR="006A4ED4" w:rsidRDefault="00B60F13" w:rsidP="00895B8A">
                            <w:r>
                              <w:rPr>
                                <w:noProof/>
                                <w:lang w:eastAsia="da-DK"/>
                              </w:rPr>
                              <w:t>x</w:t>
                            </w:r>
                            <w:r w:rsidR="006A4ED4">
                              <w:rPr>
                                <w:noProof/>
                                <w:lang w:eastAsia="da-DK"/>
                              </w:rPr>
                              <w:drawing>
                                <wp:inline distT="0" distB="0" distL="0" distR="0" wp14:anchorId="5103C6B8" wp14:editId="18EB730A">
                                  <wp:extent cx="40005" cy="40005"/>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 cy="40005"/>
                                          </a:xfrm>
                                          <a:prstGeom prst="rect">
                                            <a:avLst/>
                                          </a:prstGeom>
                                          <a:noFill/>
                                          <a:ln>
                                            <a:noFill/>
                                          </a:ln>
                                        </pic:spPr>
                                      </pic:pic>
                                    </a:graphicData>
                                  </a:graphic>
                                </wp:inline>
                              </w:drawing>
                            </w:r>
                          </w:p>
                        </w:txbxContent>
                      </v:textbox>
                    </v:shape>
                  </w:pict>
                </mc:Fallback>
              </mc:AlternateContent>
            </w:r>
            <w:r w:rsidRPr="009B075F">
              <w:t>5) Kulturprojekter og kulturelt iværksætteri.</w:t>
            </w:r>
          </w:p>
          <w:p w14:paraId="5015AF4B"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6672" behindDoc="0" locked="0" layoutInCell="1" allowOverlap="1" wp14:anchorId="0B2E190D" wp14:editId="0283D1C2">
                      <wp:simplePos x="0" y="0"/>
                      <wp:positionH relativeFrom="column">
                        <wp:posOffset>3839210</wp:posOffset>
                      </wp:positionH>
                      <wp:positionV relativeFrom="paragraph">
                        <wp:posOffset>346710</wp:posOffset>
                      </wp:positionV>
                      <wp:extent cx="228600" cy="229235"/>
                      <wp:effectExtent l="0" t="0" r="19050" b="18415"/>
                      <wp:wrapNone/>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151E44B6" w14:textId="0F96FAE5" w:rsidR="006A4ED4" w:rsidRDefault="00B60F13"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E190D" id="Tekstboks 8" o:spid="_x0000_s1038" type="#_x0000_t202" style="position:absolute;left:0;text-align:left;margin-left:302.3pt;margin-top:27.3pt;width:18pt;height:1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SLGQ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">
                      <v:textbox>
                        <w:txbxContent>
                          <w:p w14:paraId="151E44B6" w14:textId="0F96FAE5" w:rsidR="006A4ED4" w:rsidRDefault="00B60F13" w:rsidP="00895B8A">
                            <w:r>
                              <w:t>x</w:t>
                            </w:r>
                          </w:p>
                        </w:txbxContent>
                      </v:textbox>
                    </v:shape>
                  </w:pict>
                </mc:Fallback>
              </mc:AlternateContent>
            </w:r>
            <w:r w:rsidRPr="009B075F">
              <w:t>6) Social innovation og entreprenørskab.</w:t>
            </w:r>
          </w:p>
          <w:p w14:paraId="6AF2ACDB" w14:textId="77777777" w:rsidR="00895B8A" w:rsidRPr="009B075F" w:rsidRDefault="00895B8A" w:rsidP="002D485B">
            <w:pPr>
              <w:spacing w:line="360" w:lineRule="auto"/>
              <w:ind w:left="280"/>
            </w:pPr>
            <w:r w:rsidRPr="009B075F">
              <w:t xml:space="preserve">7) Kulturmøde og </w:t>
            </w:r>
            <w:proofErr w:type="spellStart"/>
            <w:r w:rsidRPr="009B075F">
              <w:t>interkulturalitet</w:t>
            </w:r>
            <w:proofErr w:type="spellEnd"/>
            <w:r w:rsidRPr="009B075F">
              <w:t>.</w:t>
            </w:r>
          </w:p>
        </w:tc>
      </w:tr>
    </w:tbl>
    <w:p w14:paraId="3A85A42D" w14:textId="77777777" w:rsidR="00895B8A" w:rsidRDefault="00895B8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227"/>
        <w:gridCol w:w="3118"/>
        <w:gridCol w:w="7230"/>
      </w:tblGrid>
      <w:tr w:rsidR="00895B8A" w:rsidRPr="009B075F" w14:paraId="54286F12" w14:textId="77777777" w:rsidTr="002172AE">
        <w:trPr>
          <w:trHeight w:val="870"/>
        </w:trPr>
        <w:tc>
          <w:tcPr>
            <w:tcW w:w="13575"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33F8357B" w14:textId="77777777" w:rsidR="00895B8A" w:rsidRPr="009B075F" w:rsidRDefault="00895B8A" w:rsidP="0066692A">
            <w:pPr>
              <w:jc w:val="center"/>
              <w:rPr>
                <w:b/>
              </w:rPr>
            </w:pPr>
            <w:r w:rsidRPr="009B075F">
              <w:lastRenderedPageBreak/>
              <w:br w:type="page"/>
            </w:r>
            <w:r w:rsidRPr="009B075F">
              <w:rPr>
                <w:b/>
              </w:rPr>
              <w:t xml:space="preserve">Uddannelsesplan </w:t>
            </w:r>
            <w:r w:rsidR="0066692A">
              <w:rPr>
                <w:b/>
              </w:rPr>
              <w:t xml:space="preserve">i forhold til kompetence-, videns- og færdighedsmål </w:t>
            </w:r>
            <w:r w:rsidRPr="009B075F">
              <w:rPr>
                <w:b/>
              </w:rPr>
              <w:t xml:space="preserve">for </w:t>
            </w:r>
            <w:r w:rsidR="0066692A">
              <w:rPr>
                <w:b/>
              </w:rPr>
              <w:t>1. praktikperiode</w:t>
            </w:r>
            <w:r w:rsidR="00236D32">
              <w:rPr>
                <w:b/>
              </w:rPr>
              <w:t>.</w:t>
            </w:r>
          </w:p>
        </w:tc>
      </w:tr>
      <w:tr w:rsidR="002172AE" w:rsidRPr="009B075F" w14:paraId="3BA003A4" w14:textId="77777777" w:rsidTr="00895B8A">
        <w:tc>
          <w:tcPr>
            <w:tcW w:w="13575" w:type="dxa"/>
            <w:gridSpan w:val="3"/>
            <w:tcBorders>
              <w:top w:val="single" w:sz="4" w:space="0" w:color="auto"/>
              <w:left w:val="single" w:sz="4" w:space="0" w:color="auto"/>
              <w:bottom w:val="single" w:sz="4" w:space="0" w:color="auto"/>
              <w:right w:val="single" w:sz="2" w:space="0" w:color="auto"/>
            </w:tcBorders>
            <w:shd w:val="clear" w:color="auto" w:fill="EEECE1" w:themeFill="background2"/>
          </w:tcPr>
          <w:p w14:paraId="2E39F901" w14:textId="77777777" w:rsidR="002172AE" w:rsidRDefault="002172AE" w:rsidP="002172AE">
            <w:pPr>
              <w:spacing w:before="100" w:beforeAutospacing="1" w:after="120"/>
              <w:rPr>
                <w:rFonts w:cs="Tahoma"/>
                <w:b/>
                <w:bCs/>
                <w:i/>
                <w:color w:val="000000"/>
              </w:rPr>
            </w:pPr>
            <w:r>
              <w:rPr>
                <w:rFonts w:cs="Tahoma"/>
                <w:b/>
                <w:bCs/>
                <w:i/>
                <w:color w:val="000000"/>
              </w:rPr>
              <w:t>Pædagogens praksis.</w:t>
            </w:r>
          </w:p>
          <w:p w14:paraId="011271AF" w14:textId="77777777" w:rsidR="002172AE" w:rsidRPr="002172AE" w:rsidRDefault="002172AE" w:rsidP="002172AE">
            <w:pPr>
              <w:spacing w:before="100" w:beforeAutospacing="1" w:after="120"/>
              <w:rPr>
                <w:rFonts w:cs="Tahoma"/>
                <w:bCs/>
                <w:i/>
                <w:color w:val="000000"/>
              </w:rPr>
            </w:pPr>
            <w:r>
              <w:rPr>
                <w:rFonts w:cs="Tahoma"/>
                <w:bCs/>
                <w:i/>
                <w:color w:val="000000"/>
              </w:rPr>
              <w:t>Praktikken retter sig mod deltagelse i pædagogisk praksis inden for det pædagogiske arbejdsområde.</w:t>
            </w:r>
          </w:p>
        </w:tc>
      </w:tr>
      <w:tr w:rsidR="00895B8A" w:rsidRPr="009B075F" w14:paraId="35F3778D" w14:textId="77777777" w:rsidTr="00895B8A">
        <w:tc>
          <w:tcPr>
            <w:tcW w:w="13575" w:type="dxa"/>
            <w:gridSpan w:val="3"/>
            <w:tcBorders>
              <w:top w:val="single" w:sz="4" w:space="0" w:color="auto"/>
              <w:left w:val="single" w:sz="4" w:space="0" w:color="auto"/>
              <w:bottom w:val="single" w:sz="4" w:space="0" w:color="auto"/>
              <w:right w:val="single" w:sz="2" w:space="0" w:color="auto"/>
            </w:tcBorders>
            <w:shd w:val="clear" w:color="auto" w:fill="EEECE1" w:themeFill="background2"/>
            <w:hideMark/>
          </w:tcPr>
          <w:p w14:paraId="04B885D9" w14:textId="77777777" w:rsidR="00895B8A" w:rsidRPr="009B075F" w:rsidRDefault="00895B8A" w:rsidP="002D485B">
            <w:pPr>
              <w:spacing w:before="100" w:beforeAutospacing="1" w:after="100" w:afterAutospacing="1"/>
              <w:rPr>
                <w:rFonts w:cs="Tahoma"/>
                <w:b/>
                <w:bCs/>
                <w:i/>
                <w:color w:val="000000"/>
              </w:rPr>
            </w:pPr>
            <w:r w:rsidRPr="009B075F">
              <w:rPr>
                <w:rFonts w:cs="Tahoma"/>
                <w:b/>
                <w:bCs/>
                <w:i/>
                <w:color w:val="000000"/>
              </w:rPr>
              <w:t xml:space="preserve">Kompetencemål: </w:t>
            </w:r>
            <w:r w:rsidRPr="009B075F">
              <w:rPr>
                <w:rFonts w:cs="Tahoma"/>
                <w:i/>
                <w:color w:val="000000"/>
              </w:rPr>
              <w:t>De studerende kan begrunde, tilrettelægge, gennemføre og evaluere pædagogiske aktiviteter gennem deltagelse i pædagogisk praksis på praktikstedet, herunder vurdere egne læreprocesser i praksis.</w:t>
            </w:r>
          </w:p>
        </w:tc>
      </w:tr>
      <w:tr w:rsidR="00895B8A" w:rsidRPr="009B075F" w14:paraId="72F9AA50"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583E2C05" w14:textId="77777777" w:rsidR="00895B8A" w:rsidRPr="009B075F" w:rsidRDefault="00895B8A" w:rsidP="002D485B">
            <w:pPr>
              <w:spacing w:before="100" w:beforeAutospacing="1" w:after="100" w:afterAutospacing="1"/>
              <w:rPr>
                <w:rFonts w:cs="Tahoma"/>
                <w:i/>
                <w:color w:val="000000"/>
              </w:rPr>
            </w:pPr>
            <w:r w:rsidRPr="009B075F">
              <w:rPr>
                <w:rFonts w:cs="Tahoma"/>
                <w:b/>
                <w:bCs/>
                <w:i/>
                <w:color w:val="000000"/>
              </w:rPr>
              <w:t>Vidensmål:</w:t>
            </w:r>
            <w:r w:rsidRPr="009B075F">
              <w:rPr>
                <w:rFonts w:cs="Tahoma"/>
                <w:i/>
                <w:color w:val="000000"/>
              </w:rPr>
              <w:t xml:space="preserve"> Den studerende har viden om</w:t>
            </w:r>
          </w:p>
          <w:tbl>
            <w:tblPr>
              <w:tblW w:w="0" w:type="auto"/>
              <w:tblCellMar>
                <w:left w:w="0" w:type="dxa"/>
                <w:right w:w="0" w:type="dxa"/>
              </w:tblCellMar>
              <w:tblLook w:val="04A0" w:firstRow="1" w:lastRow="0" w:firstColumn="1" w:lastColumn="0" w:noHBand="0" w:noVBand="1"/>
            </w:tblPr>
            <w:tblGrid>
              <w:gridCol w:w="6"/>
            </w:tblGrid>
            <w:tr w:rsidR="00895B8A" w:rsidRPr="009B075F" w14:paraId="79AB6216" w14:textId="77777777" w:rsidTr="002D485B">
              <w:tc>
                <w:tcPr>
                  <w:tcW w:w="0" w:type="auto"/>
                  <w:hideMark/>
                </w:tcPr>
                <w:p w14:paraId="642BA6D0" w14:textId="77777777" w:rsidR="00895B8A" w:rsidRPr="009B075F" w:rsidRDefault="00895B8A" w:rsidP="002D485B"/>
              </w:tc>
            </w:tr>
          </w:tbl>
          <w:p w14:paraId="3EDECEBE" w14:textId="77777777" w:rsidR="00895B8A" w:rsidRPr="009B075F" w:rsidRDefault="00895B8A" w:rsidP="002D485B">
            <w:pPr>
              <w:spacing w:before="100" w:beforeAutospacing="1" w:after="100" w:afterAutospacing="1"/>
              <w:rPr>
                <w:rFonts w:cs="Tahoma"/>
                <w:b/>
                <w:bCs/>
                <w:i/>
                <w:color w:val="000000"/>
              </w:rPr>
            </w:pP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04AE2678" w14:textId="77777777" w:rsidR="00895B8A" w:rsidRPr="009B075F" w:rsidRDefault="00895B8A" w:rsidP="002D485B">
            <w:pPr>
              <w:spacing w:before="100" w:beforeAutospacing="1" w:after="100" w:afterAutospacing="1"/>
              <w:rPr>
                <w:rFonts w:cs="Tahoma"/>
                <w:b/>
                <w:bCs/>
                <w:i/>
                <w:color w:val="000000"/>
              </w:rPr>
            </w:pPr>
            <w:r w:rsidRPr="009B075F">
              <w:rPr>
                <w:rFonts w:cs="Tahoma"/>
                <w:b/>
                <w:bCs/>
                <w:i/>
                <w:color w:val="000000"/>
              </w:rPr>
              <w:t>Færdighedsmål:</w:t>
            </w:r>
            <w:r w:rsidRPr="009B075F">
              <w:rPr>
                <w:rFonts w:cs="Tahoma"/>
                <w:i/>
                <w:color w:val="000000"/>
              </w:rPr>
              <w:t xml:space="preserve"> Den studerende kan</w:t>
            </w:r>
          </w:p>
        </w:tc>
        <w:tc>
          <w:tcPr>
            <w:tcW w:w="7230" w:type="dxa"/>
            <w:tcBorders>
              <w:top w:val="single" w:sz="4" w:space="0" w:color="auto"/>
              <w:left w:val="single" w:sz="2" w:space="0" w:color="auto"/>
              <w:bottom w:val="single" w:sz="4" w:space="0" w:color="auto"/>
              <w:right w:val="single" w:sz="4" w:space="0" w:color="auto"/>
            </w:tcBorders>
            <w:shd w:val="clear" w:color="auto" w:fill="EEECE1" w:themeFill="background2"/>
          </w:tcPr>
          <w:p w14:paraId="28067C19" w14:textId="77777777" w:rsidR="008A1E19" w:rsidRDefault="008A1E19" w:rsidP="008A1E19">
            <w:pPr>
              <w:rPr>
                <w:rFonts w:cs="Tahoma"/>
                <w:b/>
              </w:rPr>
            </w:pPr>
            <w:r w:rsidRPr="00F32FD9">
              <w:rPr>
                <w:rFonts w:cs="Tahoma"/>
                <w:b/>
              </w:rPr>
              <w:t xml:space="preserve">Hvilke </w:t>
            </w:r>
            <w:r>
              <w:rPr>
                <w:rFonts w:cs="Tahoma"/>
                <w:b/>
              </w:rPr>
              <w:t xml:space="preserve">muligheder for læring kan etableres gennem </w:t>
            </w:r>
            <w:r w:rsidRPr="00F32FD9">
              <w:rPr>
                <w:rFonts w:cs="Tahoma"/>
                <w:b/>
              </w:rPr>
              <w:t>den daglige pædagogiske praksis og praktikvejledningen?</w:t>
            </w:r>
          </w:p>
          <w:p w14:paraId="1BD38EE5" w14:textId="77777777" w:rsidR="00895B8A" w:rsidRDefault="002729E0" w:rsidP="002729E0">
            <w:pPr>
              <w:pStyle w:val="Listeafsnit"/>
              <w:numPr>
                <w:ilvl w:val="0"/>
                <w:numId w:val="3"/>
              </w:numPr>
              <w:rPr>
                <w:rFonts w:cs="Tahoma"/>
                <w:b/>
              </w:rPr>
            </w:pPr>
            <w:r>
              <w:rPr>
                <w:rFonts w:cs="Tahoma"/>
                <w:b/>
              </w:rPr>
              <w:t>Hvad har den studerende mulighed for at lære hos os i forhold til videns- og færdighedsmålet?</w:t>
            </w:r>
          </w:p>
          <w:p w14:paraId="1E1DA96E" w14:textId="77777777" w:rsidR="002729E0" w:rsidRPr="002729E0" w:rsidRDefault="002729E0" w:rsidP="002729E0">
            <w:pPr>
              <w:pStyle w:val="Listeafsnit"/>
              <w:numPr>
                <w:ilvl w:val="0"/>
                <w:numId w:val="3"/>
              </w:numPr>
              <w:rPr>
                <w:rFonts w:cs="Tahoma"/>
                <w:b/>
              </w:rPr>
            </w:pPr>
            <w:r>
              <w:rPr>
                <w:rFonts w:cs="Tahoma"/>
                <w:b/>
              </w:rPr>
              <w:t>Hvordan kan den studerende lære dette – gennem deltagelse, litteratur, observation og refleksion – og hvordan understøtter vi den studerendes læring?</w:t>
            </w:r>
          </w:p>
        </w:tc>
      </w:tr>
      <w:tr w:rsidR="00895B8A" w:rsidRPr="009B075F" w14:paraId="0C53DF32"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6F07B898" w14:textId="77777777" w:rsidR="0066692A" w:rsidRDefault="00895B8A" w:rsidP="0066692A">
            <w:pPr>
              <w:spacing w:before="100" w:beforeAutospacing="1" w:after="100" w:afterAutospacing="1"/>
              <w:rPr>
                <w:rFonts w:cs="Tahoma"/>
              </w:rPr>
            </w:pPr>
            <w:r w:rsidRPr="009B075F">
              <w:rPr>
                <w:rFonts w:cs="Tahoma"/>
                <w:i/>
                <w:color w:val="000000"/>
              </w:rPr>
              <w:t>praktikstedets målgrupper samt praktikstedets pædagogiske og samfundsmæssige opgaver,</w:t>
            </w:r>
          </w:p>
          <w:p w14:paraId="1641910A" w14:textId="77777777" w:rsidR="00895B8A" w:rsidRPr="0066692A" w:rsidRDefault="00895B8A" w:rsidP="0066692A">
            <w:pPr>
              <w:jc w:val="right"/>
              <w:rPr>
                <w:rFonts w:cs="Tahoma"/>
              </w:rPr>
            </w:pP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6C65DCCF"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anvende viden om praktikstedets samfundsmæssige opgaver i tilrettelæggelsen af det pædagogiske arbejde,</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14:paraId="1AD4E989" w14:textId="78E9BF2B" w:rsidR="0066692A" w:rsidRPr="00C20D89" w:rsidRDefault="00B7632C" w:rsidP="002D485B">
            <w:pPr>
              <w:spacing w:before="100" w:beforeAutospacing="1" w:after="100" w:afterAutospacing="1"/>
              <w:rPr>
                <w:rFonts w:cs="Tahoma"/>
                <w:iCs/>
              </w:rPr>
            </w:pPr>
            <w:r>
              <w:rPr>
                <w:rFonts w:cs="Tahoma"/>
                <w:i/>
                <w:color w:val="000000"/>
              </w:rPr>
              <w:t>a)</w:t>
            </w:r>
            <w:r w:rsidR="00C20D89">
              <w:rPr>
                <w:rFonts w:cs="Tahoma"/>
                <w:iCs/>
              </w:rPr>
              <w:t xml:space="preserve"> Børnehusets målgruppe er 0-</w:t>
            </w:r>
            <w:proofErr w:type="gramStart"/>
            <w:r w:rsidR="00C20D89">
              <w:rPr>
                <w:rFonts w:cs="Tahoma"/>
                <w:iCs/>
              </w:rPr>
              <w:t>6 årige</w:t>
            </w:r>
            <w:proofErr w:type="gramEnd"/>
            <w:r w:rsidR="00C20D89">
              <w:rPr>
                <w:rFonts w:cs="Tahoma"/>
                <w:iCs/>
              </w:rPr>
              <w:t xml:space="preserve"> børn. Vi arbejder bl.a. med trivsel, udvikling, social dannelse og læring hos børnene. Vi arbejder med de pædagogiske læreplaner, som er grundlaget for vores pædagogiske aktiviteter. </w:t>
            </w:r>
          </w:p>
          <w:p w14:paraId="750FFBD1" w14:textId="10211539" w:rsidR="00B7632C" w:rsidRPr="00C20D89" w:rsidRDefault="00B7632C" w:rsidP="002D485B">
            <w:pPr>
              <w:spacing w:before="100" w:beforeAutospacing="1" w:after="100" w:afterAutospacing="1"/>
              <w:rPr>
                <w:rFonts w:cs="Tahoma"/>
                <w:iCs/>
                <w:color w:val="000000"/>
              </w:rPr>
            </w:pPr>
            <w:r>
              <w:rPr>
                <w:rFonts w:cs="Tahoma"/>
                <w:i/>
                <w:color w:val="000000"/>
              </w:rPr>
              <w:t>b)</w:t>
            </w:r>
            <w:r w:rsidR="00C20D89">
              <w:rPr>
                <w:rFonts w:cs="Tahoma"/>
                <w:i/>
                <w:color w:val="000000"/>
              </w:rPr>
              <w:t xml:space="preserve"> </w:t>
            </w:r>
            <w:r w:rsidR="00C20D89">
              <w:rPr>
                <w:rFonts w:cs="Tahoma"/>
                <w:iCs/>
                <w:color w:val="000000"/>
              </w:rPr>
              <w:t xml:space="preserve">Den studerende vil indgå i dagligdagen og derved få viden og erfaring om vores pædagogiske opgaver. </w:t>
            </w:r>
            <w:r w:rsidR="00FD149B">
              <w:rPr>
                <w:rFonts w:cs="Tahoma"/>
                <w:iCs/>
                <w:color w:val="000000"/>
              </w:rPr>
              <w:t xml:space="preserve">Han/hun vil også deltage i stuemøder samt personalemøder, der kan give et større indblik i vores samfundsmæssige opgave. </w:t>
            </w:r>
          </w:p>
          <w:p w14:paraId="013C72F9" w14:textId="77777777" w:rsidR="00B7632C" w:rsidRPr="009B075F" w:rsidRDefault="00B7632C" w:rsidP="002D485B">
            <w:pPr>
              <w:spacing w:before="100" w:beforeAutospacing="1" w:after="100" w:afterAutospacing="1"/>
              <w:rPr>
                <w:rFonts w:cs="Tahoma"/>
                <w:i/>
                <w:color w:val="000000"/>
              </w:rPr>
            </w:pPr>
          </w:p>
          <w:p w14:paraId="07135942" w14:textId="77777777" w:rsidR="002D6381" w:rsidRPr="009B075F" w:rsidRDefault="002D6381" w:rsidP="002D485B">
            <w:pPr>
              <w:spacing w:before="100" w:beforeAutospacing="1" w:after="100" w:afterAutospacing="1"/>
              <w:rPr>
                <w:rFonts w:cs="Tahoma"/>
                <w:i/>
                <w:color w:val="000000"/>
              </w:rPr>
            </w:pPr>
          </w:p>
        </w:tc>
      </w:tr>
      <w:tr w:rsidR="00895B8A" w:rsidRPr="009B075F" w14:paraId="3247C9C9"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08A63235"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lastRenderedPageBreak/>
              <w:t>målsætning, tilrettelæggelse og organisering af pædagogisk praksis, herunder om pædagogiske metoders effekter,</w:t>
            </w: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6AE0DD73"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målsætte, tilrettelægge, gennemføre og evaluere pædagogisk praksis med inddragelse af viden om effekten af forskellige pædagogiske metoder,</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14:paraId="4F9C8431" w14:textId="32556488" w:rsidR="00895B8A" w:rsidRPr="00FD149B" w:rsidRDefault="00B7632C" w:rsidP="002D485B">
            <w:pPr>
              <w:spacing w:before="100" w:beforeAutospacing="1" w:after="100" w:afterAutospacing="1"/>
              <w:rPr>
                <w:rFonts w:cs="Tahoma"/>
                <w:iCs/>
                <w:color w:val="000000"/>
              </w:rPr>
            </w:pPr>
            <w:r>
              <w:rPr>
                <w:rFonts w:cs="Tahoma"/>
                <w:i/>
                <w:color w:val="000000"/>
              </w:rPr>
              <w:t>a)</w:t>
            </w:r>
            <w:r w:rsidR="00FD149B">
              <w:rPr>
                <w:rFonts w:cs="Tahoma"/>
                <w:i/>
                <w:color w:val="000000"/>
              </w:rPr>
              <w:t xml:space="preserve"> </w:t>
            </w:r>
            <w:r w:rsidR="00FD149B">
              <w:rPr>
                <w:rFonts w:cs="Tahoma"/>
                <w:iCs/>
                <w:color w:val="000000"/>
              </w:rPr>
              <w:t xml:space="preserve">I institutionen arbejder vi i det daglige med forskellige pædagogiske metoder til tilrettelæggelse </w:t>
            </w:r>
            <w:r w:rsidR="003C38B8">
              <w:rPr>
                <w:rFonts w:cs="Tahoma"/>
                <w:iCs/>
                <w:color w:val="000000"/>
              </w:rPr>
              <w:t xml:space="preserve">af praksis. </w:t>
            </w:r>
          </w:p>
          <w:p w14:paraId="42883453" w14:textId="63864D6E" w:rsidR="0066692A" w:rsidRPr="00FD149B" w:rsidRDefault="0066692A" w:rsidP="002D485B">
            <w:pPr>
              <w:spacing w:before="100" w:beforeAutospacing="1" w:after="100" w:afterAutospacing="1"/>
              <w:rPr>
                <w:rFonts w:cs="Tahoma"/>
                <w:iCs/>
                <w:color w:val="000000"/>
              </w:rPr>
            </w:pPr>
            <w:r>
              <w:rPr>
                <w:rFonts w:cs="Tahoma"/>
                <w:i/>
                <w:color w:val="000000"/>
              </w:rPr>
              <w:t>b)</w:t>
            </w:r>
            <w:r w:rsidR="00FD149B">
              <w:rPr>
                <w:rFonts w:cs="Tahoma"/>
                <w:iCs/>
                <w:color w:val="000000"/>
              </w:rPr>
              <w:t xml:space="preserve"> </w:t>
            </w:r>
            <w:r w:rsidR="003C38B8">
              <w:rPr>
                <w:rFonts w:cs="Tahoma"/>
                <w:iCs/>
                <w:color w:val="000000"/>
              </w:rPr>
              <w:t>Den studerende får mulighed for at arbejde med forskellige didaktiske modeller som f.eks. SMTTE og den didaktiske relationsmodel, som danner et godt grundlag for at planlægge, udføre og evaluere velovervejede aktiviteter.</w:t>
            </w:r>
          </w:p>
          <w:p w14:paraId="7E4C3CE6" w14:textId="77777777" w:rsidR="00B7632C" w:rsidRDefault="00B7632C" w:rsidP="002D485B">
            <w:pPr>
              <w:spacing w:before="100" w:beforeAutospacing="1" w:after="100" w:afterAutospacing="1"/>
              <w:rPr>
                <w:rFonts w:cs="Tahoma"/>
                <w:i/>
                <w:color w:val="000000"/>
              </w:rPr>
            </w:pPr>
          </w:p>
          <w:p w14:paraId="4DC94135" w14:textId="77777777" w:rsidR="00895B8A" w:rsidRPr="009B075F" w:rsidRDefault="00895B8A" w:rsidP="002D485B">
            <w:pPr>
              <w:spacing w:before="100" w:beforeAutospacing="1" w:after="100" w:afterAutospacing="1"/>
              <w:rPr>
                <w:rFonts w:cs="Tahoma"/>
                <w:i/>
                <w:color w:val="000000"/>
              </w:rPr>
            </w:pPr>
          </w:p>
          <w:p w14:paraId="3CD77F9F" w14:textId="77777777" w:rsidR="00895B8A" w:rsidRPr="009B075F" w:rsidRDefault="00895B8A" w:rsidP="002D485B">
            <w:pPr>
              <w:spacing w:before="100" w:beforeAutospacing="1" w:after="100" w:afterAutospacing="1"/>
              <w:rPr>
                <w:rFonts w:cs="Tahoma"/>
                <w:i/>
                <w:color w:val="000000"/>
              </w:rPr>
            </w:pPr>
          </w:p>
        </w:tc>
      </w:tr>
      <w:tr w:rsidR="00895B8A" w:rsidRPr="009B075F" w14:paraId="6BA15809"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0714E164"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evaluerings-, undersøgelses- og dokumentationsformer og</w:t>
            </w: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471763BD"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dokumentere og evaluere egen deltagelse i pædagogisk praksis, herunder reflektere over kvaliteten i egne læreprocesser, og</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14:paraId="675A1C27" w14:textId="2E59697C" w:rsidR="00895B8A" w:rsidRDefault="00B7632C" w:rsidP="002D485B">
            <w:pPr>
              <w:spacing w:before="100" w:beforeAutospacing="1" w:after="100" w:afterAutospacing="1"/>
              <w:rPr>
                <w:rFonts w:cs="Tahoma"/>
                <w:iCs/>
                <w:color w:val="000000"/>
              </w:rPr>
            </w:pPr>
            <w:r>
              <w:rPr>
                <w:rFonts w:cs="Tahoma"/>
                <w:i/>
                <w:color w:val="000000"/>
              </w:rPr>
              <w:t>a)</w:t>
            </w:r>
            <w:r w:rsidR="003C38B8">
              <w:rPr>
                <w:rFonts w:cs="Tahoma"/>
                <w:i/>
                <w:color w:val="000000"/>
              </w:rPr>
              <w:t xml:space="preserve"> </w:t>
            </w:r>
            <w:r w:rsidR="003C38B8">
              <w:rPr>
                <w:rFonts w:cs="Tahoma"/>
                <w:iCs/>
                <w:color w:val="000000"/>
              </w:rPr>
              <w:t xml:space="preserve">Vi arbejder med </w:t>
            </w:r>
            <w:r w:rsidR="00087023">
              <w:rPr>
                <w:rFonts w:cs="Tahoma"/>
                <w:iCs/>
                <w:color w:val="000000"/>
              </w:rPr>
              <w:t xml:space="preserve">deltagelse, observation og refleksion, for bedst muligt at kunne </w:t>
            </w:r>
            <w:r w:rsidR="009A1604">
              <w:rPr>
                <w:rFonts w:cs="Tahoma"/>
                <w:iCs/>
                <w:color w:val="000000"/>
              </w:rPr>
              <w:t xml:space="preserve">reflektere over vores saglige praksis. </w:t>
            </w:r>
          </w:p>
          <w:p w14:paraId="373080B5" w14:textId="67E525DB" w:rsidR="009A1604" w:rsidRPr="003C38B8" w:rsidRDefault="009A1604" w:rsidP="002D485B">
            <w:pPr>
              <w:spacing w:before="100" w:beforeAutospacing="1" w:after="100" w:afterAutospacing="1"/>
              <w:rPr>
                <w:rFonts w:cs="Tahoma"/>
                <w:iCs/>
                <w:color w:val="000000"/>
              </w:rPr>
            </w:pPr>
            <w:r>
              <w:rPr>
                <w:rFonts w:cs="Tahoma"/>
                <w:iCs/>
                <w:color w:val="000000"/>
              </w:rPr>
              <w:t xml:space="preserve">Vi anvender meget foto/videomateriale på vores digitale platform, </w:t>
            </w:r>
            <w:proofErr w:type="spellStart"/>
            <w:r>
              <w:rPr>
                <w:rFonts w:cs="Tahoma"/>
                <w:iCs/>
                <w:color w:val="000000"/>
              </w:rPr>
              <w:t>Famly</w:t>
            </w:r>
            <w:proofErr w:type="spellEnd"/>
            <w:r>
              <w:rPr>
                <w:rFonts w:cs="Tahoma"/>
                <w:iCs/>
                <w:color w:val="000000"/>
              </w:rPr>
              <w:t xml:space="preserve">, så forældrene også får indsigt i børnenes dag herigennem. </w:t>
            </w:r>
          </w:p>
          <w:p w14:paraId="06F703D9" w14:textId="25588B4D" w:rsidR="00B7632C" w:rsidRPr="009A1604" w:rsidRDefault="00B7632C" w:rsidP="002D485B">
            <w:pPr>
              <w:spacing w:before="100" w:beforeAutospacing="1" w:after="100" w:afterAutospacing="1"/>
              <w:rPr>
                <w:rFonts w:cs="Tahoma"/>
                <w:iCs/>
                <w:color w:val="000000"/>
              </w:rPr>
            </w:pPr>
            <w:r>
              <w:rPr>
                <w:rFonts w:cs="Tahoma"/>
                <w:i/>
                <w:color w:val="000000"/>
              </w:rPr>
              <w:t>b)</w:t>
            </w:r>
            <w:r w:rsidR="009A1604">
              <w:rPr>
                <w:rFonts w:cs="Tahoma"/>
                <w:i/>
                <w:color w:val="000000"/>
              </w:rPr>
              <w:t xml:space="preserve"> </w:t>
            </w:r>
            <w:r w:rsidR="009A1604">
              <w:rPr>
                <w:rFonts w:cs="Tahoma"/>
                <w:iCs/>
                <w:color w:val="000000"/>
              </w:rPr>
              <w:t>Vi vil bruge forskellige didaktiske modeller til evalueringsprocessen. Vi vil endvidere i vejledninger også gøre brug af et reflektionsark, hvor den studerende på didaktisk vis skal observere, undersøge og evaluere egen læreproces.</w:t>
            </w:r>
          </w:p>
          <w:p w14:paraId="4D5B6317" w14:textId="77777777" w:rsidR="00B7632C" w:rsidRDefault="00B7632C" w:rsidP="002D485B">
            <w:pPr>
              <w:spacing w:before="100" w:beforeAutospacing="1" w:after="100" w:afterAutospacing="1"/>
              <w:rPr>
                <w:rFonts w:cs="Tahoma"/>
                <w:i/>
                <w:color w:val="000000"/>
              </w:rPr>
            </w:pPr>
          </w:p>
          <w:p w14:paraId="45F5393B" w14:textId="77777777" w:rsidR="00895B8A" w:rsidRPr="009B075F" w:rsidRDefault="00895B8A" w:rsidP="002D485B">
            <w:pPr>
              <w:spacing w:before="100" w:beforeAutospacing="1" w:after="100" w:afterAutospacing="1"/>
              <w:rPr>
                <w:rFonts w:cs="Tahoma"/>
                <w:i/>
                <w:color w:val="000000"/>
              </w:rPr>
            </w:pPr>
          </w:p>
        </w:tc>
      </w:tr>
      <w:tr w:rsidR="00895B8A" w:rsidRPr="009B075F" w14:paraId="403A98DC"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27BB35AD" w14:textId="77777777" w:rsidR="00895B8A" w:rsidRPr="009B075F" w:rsidRDefault="00895B8A" w:rsidP="002D485B">
            <w:pPr>
              <w:spacing w:before="100" w:beforeAutospacing="1" w:after="100" w:afterAutospacing="1"/>
              <w:rPr>
                <w:rFonts w:cs="Tahoma"/>
                <w:i/>
                <w:color w:val="000000"/>
              </w:rPr>
            </w:pPr>
            <w:r w:rsidRPr="009B075F">
              <w:rPr>
                <w:rFonts w:cs="Tahoma"/>
                <w:i/>
                <w:color w:val="000000"/>
              </w:rPr>
              <w:t xml:space="preserve">såvel den sundhedsmæssige som den dannelsesmæssige betydning af sunde madvaner, måltidskultur, hygiejne </w:t>
            </w:r>
            <w:r w:rsidRPr="009B075F">
              <w:rPr>
                <w:rFonts w:cs="Tahoma"/>
                <w:i/>
                <w:color w:val="000000"/>
              </w:rPr>
              <w:lastRenderedPageBreak/>
              <w:t>og indeklima.</w:t>
            </w: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5406F09C"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lastRenderedPageBreak/>
              <w:t>anvende viden om sundhed og sundhedsfremme i tilrettelæggelsen af det pædagogiske arbejde.</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14:paraId="29496472" w14:textId="4821E978" w:rsidR="00895B8A" w:rsidRDefault="00B7632C" w:rsidP="002D485B">
            <w:pPr>
              <w:spacing w:before="100" w:beforeAutospacing="1" w:after="100" w:afterAutospacing="1"/>
              <w:rPr>
                <w:rFonts w:cs="Tahoma"/>
                <w:iCs/>
                <w:color w:val="000000"/>
              </w:rPr>
            </w:pPr>
            <w:r>
              <w:rPr>
                <w:rFonts w:cs="Tahoma"/>
                <w:i/>
                <w:color w:val="000000"/>
              </w:rPr>
              <w:t>a)</w:t>
            </w:r>
            <w:r w:rsidR="009A1604">
              <w:rPr>
                <w:rFonts w:cs="Tahoma"/>
                <w:iCs/>
                <w:color w:val="000000"/>
              </w:rPr>
              <w:t xml:space="preserve"> I institutionen har vi madordning, som bygger på vores kostpolitik. Vi har særligt fokus på sunde madvaner og arbejder med det pædagogiske måltid som grundlag for dannelse og socialt samvær. </w:t>
            </w:r>
          </w:p>
          <w:p w14:paraId="58068320" w14:textId="59F4165F" w:rsidR="00BF2B03" w:rsidRPr="009A1604" w:rsidRDefault="00BF2B03" w:rsidP="002D485B">
            <w:pPr>
              <w:spacing w:before="100" w:beforeAutospacing="1" w:after="100" w:afterAutospacing="1"/>
              <w:rPr>
                <w:rFonts w:cs="Tahoma"/>
                <w:iCs/>
                <w:color w:val="000000"/>
              </w:rPr>
            </w:pPr>
            <w:r>
              <w:rPr>
                <w:rFonts w:cs="Tahoma"/>
                <w:iCs/>
                <w:color w:val="000000"/>
              </w:rPr>
              <w:lastRenderedPageBreak/>
              <w:t xml:space="preserve">Vi har fokus på hygiejne og indeklima i hverdagen ved bl.a. madlavning, spisning og udluftning. </w:t>
            </w:r>
          </w:p>
          <w:p w14:paraId="7F9F1FBC" w14:textId="1084265E" w:rsidR="00B7632C" w:rsidRPr="00BF2B03" w:rsidRDefault="00B7632C" w:rsidP="002D485B">
            <w:pPr>
              <w:spacing w:before="100" w:beforeAutospacing="1" w:after="100" w:afterAutospacing="1"/>
              <w:rPr>
                <w:rFonts w:cs="Tahoma"/>
                <w:iCs/>
                <w:color w:val="000000"/>
              </w:rPr>
            </w:pPr>
            <w:r>
              <w:rPr>
                <w:rFonts w:cs="Tahoma"/>
                <w:i/>
                <w:color w:val="000000"/>
              </w:rPr>
              <w:t>b)</w:t>
            </w:r>
            <w:r w:rsidR="00BF2B03">
              <w:rPr>
                <w:rFonts w:cs="Tahoma"/>
                <w:i/>
                <w:color w:val="000000"/>
              </w:rPr>
              <w:t xml:space="preserve"> </w:t>
            </w:r>
            <w:r w:rsidR="00BF2B03">
              <w:rPr>
                <w:rFonts w:cs="Tahoma"/>
                <w:iCs/>
                <w:color w:val="000000"/>
              </w:rPr>
              <w:t xml:space="preserve">Den studerende vil få mulighed for at hjælpe til i køkkenet sammen med en gruppe børn, på vores ugentlige maddag. Her gives der specielt mulighed for samtaleemner, der styrker både børnenes og den studerendes læreproces i forhold til sunde madvaner og effekten heraf. </w:t>
            </w:r>
          </w:p>
          <w:p w14:paraId="16916397" w14:textId="77777777" w:rsidR="00B7632C" w:rsidRPr="009B075F" w:rsidRDefault="00B7632C" w:rsidP="002D485B">
            <w:pPr>
              <w:spacing w:before="100" w:beforeAutospacing="1" w:after="100" w:afterAutospacing="1"/>
              <w:rPr>
                <w:rFonts w:cs="Tahoma"/>
                <w:i/>
                <w:color w:val="000000"/>
              </w:rPr>
            </w:pPr>
          </w:p>
          <w:p w14:paraId="62A647BC" w14:textId="77777777" w:rsidR="00895B8A" w:rsidRPr="009B075F" w:rsidRDefault="00895B8A" w:rsidP="002D485B">
            <w:pPr>
              <w:spacing w:before="100" w:beforeAutospacing="1" w:after="100" w:afterAutospacing="1"/>
              <w:rPr>
                <w:rFonts w:cs="Tahoma"/>
                <w:i/>
                <w:color w:val="000000"/>
              </w:rPr>
            </w:pPr>
          </w:p>
          <w:p w14:paraId="201AD3C3" w14:textId="77777777" w:rsidR="00895B8A" w:rsidRPr="009B075F" w:rsidRDefault="00895B8A" w:rsidP="002D485B">
            <w:pPr>
              <w:spacing w:before="100" w:beforeAutospacing="1" w:after="100" w:afterAutospacing="1"/>
              <w:rPr>
                <w:rFonts w:cs="Tahoma"/>
                <w:i/>
                <w:color w:val="000000"/>
              </w:rPr>
            </w:pPr>
          </w:p>
        </w:tc>
      </w:tr>
      <w:tr w:rsidR="00895B8A" w:rsidRPr="009B075F" w14:paraId="368A6C22"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tcPr>
          <w:p w14:paraId="23071288" w14:textId="77777777" w:rsidR="00895B8A" w:rsidRPr="009B075F" w:rsidRDefault="00895B8A" w:rsidP="002D485B">
            <w:pPr>
              <w:rPr>
                <w:b/>
              </w:rPr>
            </w:pPr>
            <w:r w:rsidRPr="009B075F">
              <w:rPr>
                <w:b/>
              </w:rPr>
              <w:lastRenderedPageBreak/>
              <w:t xml:space="preserve">Angivelse af relevant litteratur: </w:t>
            </w:r>
          </w:p>
        </w:tc>
        <w:tc>
          <w:tcPr>
            <w:tcW w:w="10348" w:type="dxa"/>
            <w:gridSpan w:val="2"/>
            <w:tcBorders>
              <w:top w:val="single" w:sz="4" w:space="0" w:color="auto"/>
              <w:left w:val="single" w:sz="2" w:space="0" w:color="auto"/>
              <w:bottom w:val="single" w:sz="4" w:space="0" w:color="auto"/>
              <w:right w:val="single" w:sz="4" w:space="0" w:color="auto"/>
            </w:tcBorders>
            <w:shd w:val="clear" w:color="auto" w:fill="FFFFFF" w:themeFill="background1"/>
            <w:hideMark/>
          </w:tcPr>
          <w:p w14:paraId="615EA061" w14:textId="77777777" w:rsidR="00895B8A" w:rsidRPr="009B075F" w:rsidRDefault="00895B8A" w:rsidP="002D485B">
            <w:pPr>
              <w:rPr>
                <w:color w:val="BFBFBF" w:themeColor="background1" w:themeShade="BF"/>
              </w:rPr>
            </w:pPr>
            <w:r w:rsidRPr="009B075F">
              <w:rPr>
                <w:color w:val="BFBFBF" w:themeColor="background1" w:themeShade="BF"/>
              </w:rPr>
              <w:t>(Skemaet tilpasser sig automatisk, når det udfyldes)</w:t>
            </w:r>
          </w:p>
          <w:p w14:paraId="063B9331" w14:textId="66506CEA" w:rsidR="00895B8A" w:rsidRPr="009B075F" w:rsidRDefault="00F62EB9" w:rsidP="002D485B">
            <w:r>
              <w:t xml:space="preserve">I børnehuset har vi et stort udvalg af faglitteratur. </w:t>
            </w:r>
          </w:p>
        </w:tc>
      </w:tr>
    </w:tbl>
    <w:p w14:paraId="77632A11" w14:textId="77777777" w:rsidR="00A10AD8" w:rsidRDefault="00A10AD8"/>
    <w:sectPr w:rsidR="00A10AD8" w:rsidSect="00CA4817">
      <w:footerReference w:type="default" r:id="rId10"/>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43EC6" w14:textId="77777777" w:rsidR="00944C3D" w:rsidRDefault="00944C3D" w:rsidP="00895B8A">
      <w:pPr>
        <w:spacing w:after="0" w:line="240" w:lineRule="auto"/>
      </w:pPr>
      <w:r>
        <w:separator/>
      </w:r>
    </w:p>
  </w:endnote>
  <w:endnote w:type="continuationSeparator" w:id="0">
    <w:p w14:paraId="43B6D7AD" w14:textId="77777777" w:rsidR="00944C3D" w:rsidRDefault="00944C3D" w:rsidP="00895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934970"/>
      <w:docPartObj>
        <w:docPartGallery w:val="Page Numbers (Bottom of Page)"/>
        <w:docPartUnique/>
      </w:docPartObj>
    </w:sdtPr>
    <w:sdtEndPr/>
    <w:sdtContent>
      <w:sdt>
        <w:sdtPr>
          <w:id w:val="860082579"/>
          <w:docPartObj>
            <w:docPartGallery w:val="Page Numbers (Top of Page)"/>
            <w:docPartUnique/>
          </w:docPartObj>
        </w:sdtPr>
        <w:sdtEndPr/>
        <w:sdtContent>
          <w:p w14:paraId="1DA048FD" w14:textId="77777777" w:rsidR="006A4ED4" w:rsidRDefault="006A4ED4">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6C669E">
              <w:rPr>
                <w:b/>
                <w:bCs/>
                <w:noProof/>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6C669E">
              <w:rPr>
                <w:b/>
                <w:bCs/>
                <w:noProof/>
              </w:rPr>
              <w:t>7</w:t>
            </w:r>
            <w:r>
              <w:rPr>
                <w:b/>
                <w:bCs/>
                <w:sz w:val="24"/>
                <w:szCs w:val="24"/>
              </w:rPr>
              <w:fldChar w:fldCharType="end"/>
            </w:r>
          </w:p>
        </w:sdtContent>
      </w:sdt>
    </w:sdtContent>
  </w:sdt>
  <w:p w14:paraId="291CD233" w14:textId="77777777" w:rsidR="006A4ED4" w:rsidRDefault="006A4ED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9623C" w14:textId="77777777" w:rsidR="00944C3D" w:rsidRDefault="00944C3D" w:rsidP="00895B8A">
      <w:pPr>
        <w:spacing w:after="0" w:line="240" w:lineRule="auto"/>
      </w:pPr>
      <w:r>
        <w:separator/>
      </w:r>
    </w:p>
  </w:footnote>
  <w:footnote w:type="continuationSeparator" w:id="0">
    <w:p w14:paraId="0958289A" w14:textId="77777777" w:rsidR="00944C3D" w:rsidRDefault="00944C3D" w:rsidP="00895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61299"/>
    <w:multiLevelType w:val="hybridMultilevel"/>
    <w:tmpl w:val="70CE0D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C602C58"/>
    <w:multiLevelType w:val="hybridMultilevel"/>
    <w:tmpl w:val="E34C5E7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295045E"/>
    <w:multiLevelType w:val="hybridMultilevel"/>
    <w:tmpl w:val="C128D0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587422789">
    <w:abstractNumId w:val="0"/>
  </w:num>
  <w:num w:numId="2" w16cid:durableId="1355302678">
    <w:abstractNumId w:val="2"/>
  </w:num>
  <w:num w:numId="3" w16cid:durableId="1978484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8F5"/>
    <w:rsid w:val="0002267F"/>
    <w:rsid w:val="000429AD"/>
    <w:rsid w:val="00087023"/>
    <w:rsid w:val="00152965"/>
    <w:rsid w:val="0019628F"/>
    <w:rsid w:val="001F61A9"/>
    <w:rsid w:val="002172AE"/>
    <w:rsid w:val="00224275"/>
    <w:rsid w:val="0022651A"/>
    <w:rsid w:val="00236D32"/>
    <w:rsid w:val="002729E0"/>
    <w:rsid w:val="0027384B"/>
    <w:rsid w:val="002D485B"/>
    <w:rsid w:val="002D6381"/>
    <w:rsid w:val="00371288"/>
    <w:rsid w:val="003919D1"/>
    <w:rsid w:val="003A3283"/>
    <w:rsid w:val="003C38B8"/>
    <w:rsid w:val="00440511"/>
    <w:rsid w:val="00475F7F"/>
    <w:rsid w:val="004A4F49"/>
    <w:rsid w:val="004E209E"/>
    <w:rsid w:val="005062FD"/>
    <w:rsid w:val="00560DF0"/>
    <w:rsid w:val="00596C64"/>
    <w:rsid w:val="005C6C63"/>
    <w:rsid w:val="005F49CE"/>
    <w:rsid w:val="0066692A"/>
    <w:rsid w:val="006A4ED4"/>
    <w:rsid w:val="006C669E"/>
    <w:rsid w:val="007248F5"/>
    <w:rsid w:val="0073076C"/>
    <w:rsid w:val="00751705"/>
    <w:rsid w:val="007D2801"/>
    <w:rsid w:val="00813282"/>
    <w:rsid w:val="00865EF1"/>
    <w:rsid w:val="00895B8A"/>
    <w:rsid w:val="008A1E19"/>
    <w:rsid w:val="008C37B1"/>
    <w:rsid w:val="008D3714"/>
    <w:rsid w:val="00902553"/>
    <w:rsid w:val="00944C3D"/>
    <w:rsid w:val="009534A6"/>
    <w:rsid w:val="00972423"/>
    <w:rsid w:val="009A1604"/>
    <w:rsid w:val="009B24B8"/>
    <w:rsid w:val="009B793B"/>
    <w:rsid w:val="009F4167"/>
    <w:rsid w:val="009F7450"/>
    <w:rsid w:val="00A04BE4"/>
    <w:rsid w:val="00A10AD8"/>
    <w:rsid w:val="00A35932"/>
    <w:rsid w:val="00A77BDE"/>
    <w:rsid w:val="00B4444E"/>
    <w:rsid w:val="00B55F1D"/>
    <w:rsid w:val="00B606FD"/>
    <w:rsid w:val="00B60F13"/>
    <w:rsid w:val="00B7632C"/>
    <w:rsid w:val="00BD4EDA"/>
    <w:rsid w:val="00BF2B03"/>
    <w:rsid w:val="00C20D89"/>
    <w:rsid w:val="00C3094C"/>
    <w:rsid w:val="00C34400"/>
    <w:rsid w:val="00C90137"/>
    <w:rsid w:val="00CA4817"/>
    <w:rsid w:val="00D02DA2"/>
    <w:rsid w:val="00D22444"/>
    <w:rsid w:val="00D30D22"/>
    <w:rsid w:val="00DC437D"/>
    <w:rsid w:val="00E6411F"/>
    <w:rsid w:val="00EA323F"/>
    <w:rsid w:val="00F32B53"/>
    <w:rsid w:val="00F32FD9"/>
    <w:rsid w:val="00F62EB9"/>
    <w:rsid w:val="00F70A49"/>
    <w:rsid w:val="00FA48C3"/>
    <w:rsid w:val="00FB7619"/>
    <w:rsid w:val="00FD14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761BE"/>
  <w15:docId w15:val="{EC1CA18D-E693-4F1B-8554-18D9E916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8F5"/>
    <w:rPr>
      <w:rFonts w:ascii="Verdana" w:hAnsi="Verdana"/>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kortnavn">
    <w:name w:val="kortnavn"/>
    <w:basedOn w:val="Standardskrifttypeiafsnit"/>
    <w:rsid w:val="00C3094C"/>
  </w:style>
  <w:style w:type="paragraph" w:customStyle="1" w:styleId="Litra">
    <w:name w:val="Litra"/>
    <w:basedOn w:val="Normal"/>
    <w:next w:val="Normal"/>
    <w:rsid w:val="00895B8A"/>
    <w:pPr>
      <w:tabs>
        <w:tab w:val="left" w:pos="397"/>
      </w:tabs>
      <w:spacing w:after="0" w:line="240" w:lineRule="auto"/>
      <w:ind w:left="794" w:hanging="397"/>
    </w:pPr>
    <w:rPr>
      <w:rFonts w:ascii="Times New Roman" w:eastAsia="Times New Roman" w:hAnsi="Times New Roman" w:cs="Times New Roman"/>
      <w:sz w:val="24"/>
    </w:rPr>
  </w:style>
  <w:style w:type="paragraph" w:styleId="Markeringsbobletekst">
    <w:name w:val="Balloon Text"/>
    <w:basedOn w:val="Normal"/>
    <w:link w:val="MarkeringsbobletekstTegn"/>
    <w:uiPriority w:val="99"/>
    <w:semiHidden/>
    <w:unhideWhenUsed/>
    <w:rsid w:val="00895B8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5B8A"/>
    <w:rPr>
      <w:rFonts w:ascii="Tahoma" w:hAnsi="Tahoma" w:cs="Tahoma"/>
      <w:sz w:val="16"/>
      <w:szCs w:val="16"/>
    </w:rPr>
  </w:style>
  <w:style w:type="paragraph" w:styleId="Sidehoved">
    <w:name w:val="header"/>
    <w:basedOn w:val="Normal"/>
    <w:link w:val="SidehovedTegn"/>
    <w:uiPriority w:val="99"/>
    <w:unhideWhenUsed/>
    <w:rsid w:val="00895B8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95B8A"/>
    <w:rPr>
      <w:rFonts w:ascii="Verdana" w:hAnsi="Verdana"/>
      <w:sz w:val="20"/>
      <w:szCs w:val="20"/>
    </w:rPr>
  </w:style>
  <w:style w:type="paragraph" w:styleId="Sidefod">
    <w:name w:val="footer"/>
    <w:basedOn w:val="Normal"/>
    <w:link w:val="SidefodTegn"/>
    <w:uiPriority w:val="99"/>
    <w:unhideWhenUsed/>
    <w:rsid w:val="00895B8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95B8A"/>
    <w:rPr>
      <w:rFonts w:ascii="Verdana" w:hAnsi="Verdana"/>
      <w:sz w:val="20"/>
      <w:szCs w:val="20"/>
    </w:rPr>
  </w:style>
  <w:style w:type="paragraph" w:customStyle="1" w:styleId="paragrafgruppeoverskrift">
    <w:name w:val="paragrafgruppeoverskrift"/>
    <w:basedOn w:val="Normal"/>
    <w:rsid w:val="00C90137"/>
    <w:pPr>
      <w:spacing w:before="300"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C90137"/>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C90137"/>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C90137"/>
    <w:pPr>
      <w:spacing w:after="0" w:line="240" w:lineRule="auto"/>
      <w:ind w:left="28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C90137"/>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C90137"/>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C90137"/>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C90137"/>
    <w:rPr>
      <w:rFonts w:ascii="Tahoma" w:hAnsi="Tahoma" w:cs="Tahoma" w:hint="default"/>
      <w:color w:val="000000"/>
      <w:sz w:val="24"/>
      <w:szCs w:val="24"/>
      <w:shd w:val="clear" w:color="auto" w:fill="auto"/>
    </w:rPr>
  </w:style>
  <w:style w:type="character" w:customStyle="1" w:styleId="paragrafnr3">
    <w:name w:val="paragrafnr3"/>
    <w:basedOn w:val="Standardskrifttypeiafsnit"/>
    <w:rsid w:val="00C90137"/>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C90137"/>
    <w:rPr>
      <w:rFonts w:ascii="Tahoma" w:hAnsi="Tahoma" w:cs="Tahoma" w:hint="default"/>
      <w:b/>
      <w:bCs/>
      <w:color w:val="000000"/>
      <w:sz w:val="24"/>
      <w:szCs w:val="24"/>
      <w:shd w:val="clear" w:color="auto" w:fill="auto"/>
    </w:rPr>
  </w:style>
  <w:style w:type="paragraph" w:styleId="Listeafsnit">
    <w:name w:val="List Paragraph"/>
    <w:basedOn w:val="Normal"/>
    <w:uiPriority w:val="34"/>
    <w:qFormat/>
    <w:rsid w:val="002172AE"/>
    <w:pPr>
      <w:ind w:left="720"/>
      <w:contextualSpacing/>
    </w:pPr>
  </w:style>
  <w:style w:type="character" w:styleId="Hyperlink">
    <w:name w:val="Hyperlink"/>
    <w:basedOn w:val="Standardskrifttypeiafsnit"/>
    <w:uiPriority w:val="99"/>
    <w:unhideWhenUsed/>
    <w:rsid w:val="00902553"/>
    <w:rPr>
      <w:color w:val="0000FF" w:themeColor="hyperlink"/>
      <w:u w:val="single"/>
    </w:rPr>
  </w:style>
  <w:style w:type="character" w:styleId="Ulstomtale">
    <w:name w:val="Unresolved Mention"/>
    <w:basedOn w:val="Standardskrifttypeiafsnit"/>
    <w:uiPriority w:val="99"/>
    <w:semiHidden/>
    <w:unhideWhenUsed/>
    <w:rsid w:val="00902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louises.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23BEF-57CD-42C2-ABC7-2C3C0A23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1356</Words>
  <Characters>8278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Tophøj Bork</dc:creator>
  <cp:lastModifiedBy>Inge Hansen</cp:lastModifiedBy>
  <cp:revision>13</cp:revision>
  <cp:lastPrinted>2014-08-22T07:49:00Z</cp:lastPrinted>
  <dcterms:created xsi:type="dcterms:W3CDTF">2015-11-03T10:08:00Z</dcterms:created>
  <dcterms:modified xsi:type="dcterms:W3CDTF">2022-04-22T10:23:00Z</dcterms:modified>
</cp:coreProperties>
</file>